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BE3B2" w14:textId="2273C573" w:rsidR="00853FC2" w:rsidRPr="00491F9B" w:rsidRDefault="0051168A" w:rsidP="00B279A7">
      <w:pPr>
        <w:spacing w:after="0" w:line="240" w:lineRule="auto"/>
        <w:rPr>
          <w:rFonts w:ascii="Arial" w:hAnsi="Arial" w:cs="Arial"/>
          <w:b/>
          <w:bCs/>
          <w:color w:val="4472C4" w:themeColor="accent1"/>
          <w:sz w:val="28"/>
          <w:szCs w:val="28"/>
        </w:rPr>
      </w:pPr>
      <w:bookmarkStart w:id="0" w:name="_Hlk162014628"/>
      <w:r w:rsidRPr="49219C4E">
        <w:rPr>
          <w:rFonts w:ascii="Arial" w:hAnsi="Arial" w:cs="Arial"/>
          <w:b/>
          <w:bCs/>
          <w:color w:val="4472C4" w:themeColor="accent1"/>
          <w:sz w:val="28"/>
          <w:szCs w:val="28"/>
        </w:rPr>
        <w:t xml:space="preserve">Compelling </w:t>
      </w:r>
      <w:r w:rsidR="000249E7" w:rsidRPr="49219C4E">
        <w:rPr>
          <w:rFonts w:ascii="Arial" w:hAnsi="Arial" w:cs="Arial"/>
          <w:b/>
          <w:bCs/>
          <w:color w:val="4472C4" w:themeColor="accent1"/>
          <w:sz w:val="28"/>
          <w:szCs w:val="28"/>
        </w:rPr>
        <w:t xml:space="preserve">Tourism </w:t>
      </w:r>
      <w:r w:rsidRPr="49219C4E">
        <w:rPr>
          <w:rFonts w:ascii="Arial" w:hAnsi="Arial" w:cs="Arial"/>
          <w:b/>
          <w:bCs/>
          <w:color w:val="4472C4" w:themeColor="accent1"/>
          <w:sz w:val="28"/>
          <w:szCs w:val="28"/>
        </w:rPr>
        <w:t>Communit</w:t>
      </w:r>
      <w:r w:rsidR="000249E7" w:rsidRPr="49219C4E">
        <w:rPr>
          <w:rFonts w:ascii="Arial" w:hAnsi="Arial" w:cs="Arial"/>
          <w:b/>
          <w:bCs/>
          <w:color w:val="4472C4" w:themeColor="accent1"/>
          <w:sz w:val="28"/>
          <w:szCs w:val="28"/>
        </w:rPr>
        <w:t>ies</w:t>
      </w:r>
      <w:r w:rsidR="00841945">
        <w:rPr>
          <w:rFonts w:ascii="Arial" w:hAnsi="Arial" w:cs="Arial"/>
          <w:b/>
          <w:bCs/>
          <w:color w:val="4472C4" w:themeColor="accent1"/>
          <w:sz w:val="28"/>
          <w:szCs w:val="28"/>
        </w:rPr>
        <w:t xml:space="preserve">: </w:t>
      </w:r>
      <w:r w:rsidR="000249E7" w:rsidRPr="49219C4E">
        <w:rPr>
          <w:rFonts w:ascii="Arial" w:hAnsi="Arial" w:cs="Arial"/>
          <w:b/>
          <w:bCs/>
          <w:color w:val="4472C4" w:themeColor="accent1"/>
          <w:sz w:val="28"/>
          <w:szCs w:val="28"/>
        </w:rPr>
        <w:t>Emerging Destination</w:t>
      </w:r>
      <w:r w:rsidR="00F87668" w:rsidRPr="49219C4E">
        <w:rPr>
          <w:rFonts w:ascii="Arial" w:hAnsi="Arial" w:cs="Arial"/>
          <w:b/>
          <w:bCs/>
          <w:color w:val="4472C4" w:themeColor="accent1"/>
          <w:sz w:val="28"/>
          <w:szCs w:val="28"/>
        </w:rPr>
        <w:t>s</w:t>
      </w:r>
      <w:r w:rsidR="000249E7" w:rsidRPr="49219C4E">
        <w:rPr>
          <w:rFonts w:ascii="Arial" w:hAnsi="Arial" w:cs="Arial"/>
          <w:b/>
          <w:bCs/>
          <w:color w:val="4472C4" w:themeColor="accent1"/>
          <w:sz w:val="28"/>
          <w:szCs w:val="28"/>
        </w:rPr>
        <w:t xml:space="preserve"> Program</w:t>
      </w:r>
      <w:r w:rsidR="00841945">
        <w:rPr>
          <w:rFonts w:ascii="Arial" w:hAnsi="Arial" w:cs="Arial"/>
          <w:b/>
          <w:bCs/>
          <w:color w:val="4472C4" w:themeColor="accent1"/>
          <w:sz w:val="28"/>
          <w:szCs w:val="28"/>
        </w:rPr>
        <w:t xml:space="preserve"> Application</w:t>
      </w:r>
      <w:r w:rsidR="000249E7" w:rsidRPr="49219C4E">
        <w:rPr>
          <w:rFonts w:ascii="Arial" w:hAnsi="Arial" w:cs="Arial"/>
          <w:b/>
          <w:bCs/>
          <w:color w:val="4472C4" w:themeColor="accent1"/>
          <w:sz w:val="28"/>
          <w:szCs w:val="28"/>
        </w:rPr>
        <w:t xml:space="preserve"> 202</w:t>
      </w:r>
      <w:r w:rsidR="2319B902" w:rsidRPr="49219C4E">
        <w:rPr>
          <w:rFonts w:ascii="Arial" w:hAnsi="Arial" w:cs="Arial"/>
          <w:b/>
          <w:bCs/>
          <w:color w:val="4472C4" w:themeColor="accent1"/>
          <w:sz w:val="28"/>
          <w:szCs w:val="28"/>
        </w:rPr>
        <w:t>5</w:t>
      </w:r>
      <w:r w:rsidR="000249E7" w:rsidRPr="49219C4E">
        <w:rPr>
          <w:rFonts w:ascii="Arial" w:hAnsi="Arial" w:cs="Arial"/>
          <w:b/>
          <w:bCs/>
          <w:color w:val="4472C4" w:themeColor="accent1"/>
          <w:sz w:val="28"/>
          <w:szCs w:val="28"/>
        </w:rPr>
        <w:t>-2</w:t>
      </w:r>
      <w:r w:rsidR="3EE79D5A" w:rsidRPr="49219C4E">
        <w:rPr>
          <w:rFonts w:ascii="Arial" w:hAnsi="Arial" w:cs="Arial"/>
          <w:b/>
          <w:bCs/>
          <w:color w:val="4472C4" w:themeColor="accent1"/>
          <w:sz w:val="28"/>
          <w:szCs w:val="28"/>
        </w:rPr>
        <w:t>6</w:t>
      </w:r>
    </w:p>
    <w:p w14:paraId="3BD6D0D0" w14:textId="77777777" w:rsidR="00EE6B95" w:rsidRDefault="00EE6B95" w:rsidP="00EE6B95">
      <w:pPr>
        <w:spacing w:after="0" w:line="240" w:lineRule="auto"/>
        <w:rPr>
          <w:rFonts w:ascii="Arial" w:hAnsi="Arial" w:cs="Arial"/>
          <w:b/>
          <w:bCs/>
        </w:rPr>
      </w:pPr>
    </w:p>
    <w:p w14:paraId="12FA2FC8" w14:textId="73F9D129" w:rsidR="00EE6B95" w:rsidRDefault="00EE6B95" w:rsidP="00EE6B95">
      <w:pPr>
        <w:spacing w:after="0" w:line="240" w:lineRule="auto"/>
        <w:rPr>
          <w:rFonts w:ascii="Arial" w:hAnsi="Arial" w:cs="Arial"/>
        </w:rPr>
      </w:pPr>
      <w:r w:rsidRPr="00EE6B95">
        <w:rPr>
          <w:rFonts w:ascii="Arial" w:hAnsi="Arial" w:cs="Arial"/>
        </w:rPr>
        <w:t xml:space="preserve">* NOTE: Your application must be submitted through the online form found here: https://tourismns.ca/ctc-programs-emerging-destinations/application. This document is a guide for planning your online application responses. </w:t>
      </w:r>
    </w:p>
    <w:p w14:paraId="483488A4" w14:textId="77777777" w:rsidR="00EE6B95" w:rsidRDefault="00EE6B95" w:rsidP="00EE6B95">
      <w:pPr>
        <w:spacing w:after="0" w:line="240" w:lineRule="auto"/>
        <w:rPr>
          <w:rFonts w:ascii="Arial" w:hAnsi="Arial" w:cs="Arial"/>
        </w:rPr>
      </w:pPr>
    </w:p>
    <w:p w14:paraId="42DB9EC7" w14:textId="4EA3C5C8" w:rsidR="00EE6B95" w:rsidRPr="002B6BDF" w:rsidRDefault="00EE6B95" w:rsidP="00EE6B95">
      <w:pPr>
        <w:spacing w:after="0" w:line="240" w:lineRule="auto"/>
        <w:rPr>
          <w:rFonts w:ascii="Arial" w:hAnsi="Arial" w:cs="Arial"/>
          <w:b/>
          <w:bCs/>
        </w:rPr>
      </w:pPr>
      <w:r w:rsidRPr="002B6BDF">
        <w:rPr>
          <w:rFonts w:ascii="Arial" w:hAnsi="Arial" w:cs="Arial"/>
          <w:b/>
          <w:bCs/>
        </w:rPr>
        <w:t xml:space="preserve">Online applications are due Wednesday, May 7, </w:t>
      </w:r>
      <w:proofErr w:type="gramStart"/>
      <w:r w:rsidRPr="002B6BDF">
        <w:rPr>
          <w:rFonts w:ascii="Arial" w:hAnsi="Arial" w:cs="Arial"/>
          <w:b/>
          <w:bCs/>
        </w:rPr>
        <w:t>2025</w:t>
      </w:r>
      <w:proofErr w:type="gramEnd"/>
      <w:r w:rsidRPr="002B6BDF">
        <w:rPr>
          <w:rFonts w:ascii="Arial" w:hAnsi="Arial" w:cs="Arial"/>
          <w:b/>
          <w:bCs/>
        </w:rPr>
        <w:t xml:space="preserve"> at 4:00 pm ADT.</w:t>
      </w:r>
    </w:p>
    <w:p w14:paraId="7E670C49" w14:textId="77777777" w:rsidR="00EE6B95" w:rsidRPr="00EE6B95" w:rsidRDefault="00EE6B95" w:rsidP="00EE6B95">
      <w:pPr>
        <w:spacing w:after="0" w:line="240" w:lineRule="auto"/>
        <w:rPr>
          <w:rFonts w:ascii="Arial" w:hAnsi="Arial" w:cs="Arial"/>
          <w:b/>
          <w:bCs/>
          <w:vanish/>
        </w:rPr>
      </w:pPr>
      <w:r w:rsidRPr="00EE6B95">
        <w:rPr>
          <w:rFonts w:ascii="Arial" w:hAnsi="Arial" w:cs="Arial"/>
          <w:b/>
          <w:bCs/>
          <w:vanish/>
        </w:rPr>
        <w:t>Top of Form</w:t>
      </w:r>
    </w:p>
    <w:p w14:paraId="6929D89F" w14:textId="17CB984D" w:rsidR="00F11FA3" w:rsidRPr="00107CE7" w:rsidRDefault="00F11FA3" w:rsidP="00B279A7">
      <w:pPr>
        <w:spacing w:after="0" w:line="240" w:lineRule="auto"/>
        <w:rPr>
          <w:rFonts w:ascii="Arial" w:hAnsi="Arial" w:cs="Arial"/>
        </w:rPr>
      </w:pPr>
    </w:p>
    <w:p w14:paraId="7EF04D95" w14:textId="2CFF6DE9" w:rsidR="00AF622E" w:rsidRPr="00107CE7" w:rsidRDefault="00866994" w:rsidP="00B279A7">
      <w:pPr>
        <w:shd w:val="clear" w:color="auto" w:fill="FFFFFF"/>
        <w:spacing w:after="0" w:line="240" w:lineRule="auto"/>
        <w:rPr>
          <w:rFonts w:ascii="Arial" w:eastAsia="Times New Roman" w:hAnsi="Arial" w:cs="Arial"/>
          <w:color w:val="212529"/>
          <w:lang w:eastAsia="en-CA"/>
        </w:rPr>
      </w:pPr>
      <w:r w:rsidRPr="00491F9B">
        <w:rPr>
          <w:rFonts w:ascii="Arial" w:eastAsia="Times New Roman" w:hAnsi="Arial" w:cs="Arial"/>
          <w:b/>
          <w:bCs/>
          <w:color w:val="0066B3"/>
          <w:sz w:val="27"/>
          <w:szCs w:val="27"/>
          <w:lang w:eastAsia="en-CA"/>
        </w:rPr>
        <w:t>Applicant Information</w:t>
      </w:r>
      <w:r w:rsidR="00AF622E" w:rsidRPr="00491F9B">
        <w:rPr>
          <w:rFonts w:ascii="Arial" w:eastAsia="Times New Roman" w:hAnsi="Arial" w:cs="Arial"/>
          <w:b/>
          <w:bCs/>
          <w:color w:val="0066B3"/>
          <w:sz w:val="27"/>
          <w:szCs w:val="27"/>
          <w:lang w:eastAsia="en-CA"/>
        </w:rPr>
        <w:br/>
      </w:r>
      <w:r w:rsidR="00AF622E" w:rsidRPr="00491F9B">
        <w:rPr>
          <w:rFonts w:ascii="Arial" w:eastAsia="Times New Roman" w:hAnsi="Arial" w:cs="Arial"/>
          <w:b/>
          <w:bCs/>
          <w:color w:val="0066B3"/>
          <w:sz w:val="27"/>
          <w:szCs w:val="27"/>
          <w:lang w:eastAsia="en-CA"/>
        </w:rPr>
        <w:br/>
      </w:r>
      <w:r w:rsidR="00AF622E" w:rsidRPr="001D7182">
        <w:rPr>
          <w:rFonts w:ascii="Arial" w:eastAsia="Times New Roman" w:hAnsi="Arial" w:cs="Arial"/>
          <w:color w:val="212529"/>
          <w:lang w:eastAsia="en-CA"/>
        </w:rPr>
        <w:t>Organization Name:</w:t>
      </w:r>
      <w:r w:rsidR="00AF622E" w:rsidRPr="001D7182">
        <w:rPr>
          <w:rFonts w:ascii="Arial" w:eastAsia="Times New Roman" w:hAnsi="Arial" w:cs="Arial"/>
          <w:color w:val="FF0000"/>
          <w:lang w:eastAsia="en-CA"/>
        </w:rPr>
        <w:t xml:space="preserve"> *</w:t>
      </w:r>
      <w:r w:rsidR="00AF622E" w:rsidRPr="001D7182">
        <w:rPr>
          <w:rFonts w:ascii="Arial" w:eastAsia="Times New Roman" w:hAnsi="Arial" w:cs="Arial"/>
          <w:b/>
          <w:bCs/>
          <w:color w:val="212529"/>
          <w:lang w:eastAsia="en-CA"/>
        </w:rPr>
        <w:br/>
      </w:r>
      <w:r w:rsidR="00AF622E" w:rsidRPr="00107CE7">
        <w:rPr>
          <w:rFonts w:ascii="Arial" w:eastAsia="Times New Roman" w:hAnsi="Arial" w:cs="Arial"/>
          <w:b/>
          <w:bCs/>
          <w:color w:val="0066B3"/>
          <w:lang w:eastAsia="en-CA"/>
        </w:rPr>
        <w:br/>
      </w:r>
      <w:bookmarkStart w:id="1" w:name="_Hlk162521262"/>
      <w:r w:rsidR="00AF622E" w:rsidRPr="001D7182">
        <w:rPr>
          <w:rFonts w:ascii="Arial" w:eastAsia="Times New Roman" w:hAnsi="Arial" w:cs="Arial"/>
          <w:color w:val="212529"/>
          <w:lang w:eastAsia="en-CA"/>
        </w:rPr>
        <w:t>Name of Project Lead for the Organization:</w:t>
      </w:r>
      <w:r w:rsidR="00AF622E" w:rsidRPr="001D7182">
        <w:rPr>
          <w:rFonts w:ascii="Arial" w:eastAsia="Times New Roman" w:hAnsi="Arial" w:cs="Arial"/>
          <w:color w:val="FF0000"/>
          <w:lang w:eastAsia="en-CA"/>
        </w:rPr>
        <w:t xml:space="preserve"> *</w:t>
      </w:r>
      <w:r w:rsidR="000249E7" w:rsidRPr="00107CE7">
        <w:rPr>
          <w:rFonts w:ascii="Arial" w:eastAsia="Times New Roman" w:hAnsi="Arial" w:cs="Arial"/>
          <w:b/>
          <w:bCs/>
          <w:color w:val="0066B3"/>
          <w:lang w:eastAsia="en-CA"/>
        </w:rPr>
        <w:br/>
      </w:r>
      <w:r w:rsidR="00B279A7">
        <w:rPr>
          <w:rFonts w:ascii="Arial" w:eastAsia="Times New Roman" w:hAnsi="Arial" w:cs="Arial"/>
          <w:b/>
          <w:bCs/>
          <w:color w:val="212529"/>
          <w:sz w:val="18"/>
          <w:szCs w:val="18"/>
        </w:rPr>
        <w:t>N</w:t>
      </w:r>
      <w:r w:rsidR="00AF622E" w:rsidRPr="00107CE7">
        <w:rPr>
          <w:rFonts w:ascii="Arial" w:eastAsia="Times New Roman" w:hAnsi="Arial" w:cs="Arial"/>
          <w:b/>
          <w:bCs/>
          <w:color w:val="212529"/>
          <w:sz w:val="18"/>
          <w:szCs w:val="18"/>
        </w:rPr>
        <w:t>ote:</w:t>
      </w:r>
      <w:r w:rsidR="00AF622E" w:rsidRPr="00107CE7">
        <w:rPr>
          <w:rFonts w:ascii="Arial" w:eastAsia="Times New Roman" w:hAnsi="Arial" w:cs="Arial"/>
          <w:color w:val="212529"/>
          <w:sz w:val="18"/>
          <w:szCs w:val="18"/>
        </w:rPr>
        <w:t xml:space="preserve"> The Project Lead must be an employee</w:t>
      </w:r>
      <w:r w:rsidR="00F87668" w:rsidRPr="00B279A7">
        <w:rPr>
          <w:rFonts w:ascii="Arial" w:eastAsia="Times New Roman" w:hAnsi="Arial" w:cs="Arial"/>
          <w:color w:val="212529"/>
          <w:sz w:val="18"/>
          <w:szCs w:val="18"/>
        </w:rPr>
        <w:t>/board member</w:t>
      </w:r>
      <w:r w:rsidR="00AF622E" w:rsidRPr="00107CE7">
        <w:rPr>
          <w:rFonts w:ascii="Arial" w:eastAsia="Times New Roman" w:hAnsi="Arial" w:cs="Arial"/>
          <w:color w:val="212529"/>
          <w:sz w:val="18"/>
          <w:szCs w:val="18"/>
        </w:rPr>
        <w:t xml:space="preserve"> of the organization.</w:t>
      </w:r>
      <w:r w:rsidR="00AF622E" w:rsidRPr="00107CE7">
        <w:rPr>
          <w:rFonts w:ascii="Arial" w:eastAsia="Times New Roman" w:hAnsi="Arial" w:cs="Arial"/>
          <w:color w:val="212529"/>
        </w:rPr>
        <w:br/>
      </w:r>
      <w:bookmarkEnd w:id="1"/>
    </w:p>
    <w:p w14:paraId="640ADF7D" w14:textId="77777777" w:rsidR="00AF622E" w:rsidRPr="001D7182" w:rsidRDefault="00AF622E" w:rsidP="00B279A7">
      <w:pPr>
        <w:spacing w:after="0" w:line="240" w:lineRule="auto"/>
        <w:rPr>
          <w:rFonts w:ascii="Arial" w:eastAsia="Times New Roman" w:hAnsi="Arial" w:cs="Arial"/>
          <w:color w:val="212529"/>
          <w:lang w:eastAsia="en-CA"/>
        </w:rPr>
      </w:pPr>
      <w:r w:rsidRPr="001D7182">
        <w:rPr>
          <w:rFonts w:ascii="Arial" w:eastAsia="Times New Roman" w:hAnsi="Arial" w:cs="Arial"/>
          <w:color w:val="212529"/>
          <w:lang w:eastAsia="en-CA"/>
        </w:rPr>
        <w:t xml:space="preserve">Contact with Signing Authority (if different from above): </w:t>
      </w:r>
    </w:p>
    <w:p w14:paraId="08017CBA" w14:textId="77777777" w:rsidR="00B279A7" w:rsidRDefault="00B279A7" w:rsidP="00B279A7">
      <w:pPr>
        <w:spacing w:after="0" w:line="240" w:lineRule="auto"/>
        <w:rPr>
          <w:rFonts w:ascii="Arial" w:eastAsia="Times New Roman" w:hAnsi="Arial" w:cs="Arial"/>
          <w:color w:val="212529"/>
          <w:lang w:eastAsia="en-CA"/>
        </w:rPr>
      </w:pPr>
    </w:p>
    <w:p w14:paraId="5CB66463" w14:textId="4959759A" w:rsidR="00AF622E" w:rsidRPr="001D7182" w:rsidRDefault="00AF622E" w:rsidP="00B279A7">
      <w:pPr>
        <w:spacing w:after="0" w:line="240" w:lineRule="auto"/>
        <w:rPr>
          <w:rFonts w:ascii="Arial" w:eastAsia="Times New Roman" w:hAnsi="Arial" w:cs="Arial"/>
          <w:color w:val="212529"/>
          <w:lang w:eastAsia="en-CA"/>
        </w:rPr>
      </w:pPr>
      <w:r w:rsidRPr="001D7182">
        <w:rPr>
          <w:rFonts w:ascii="Arial" w:eastAsia="Times New Roman" w:hAnsi="Arial" w:cs="Arial"/>
          <w:color w:val="212529"/>
          <w:lang w:eastAsia="en-CA"/>
        </w:rPr>
        <w:t>Phone Number:</w:t>
      </w:r>
      <w:r w:rsidRPr="001D7182">
        <w:rPr>
          <w:rFonts w:ascii="Arial" w:eastAsia="Times New Roman" w:hAnsi="Arial" w:cs="Arial"/>
          <w:color w:val="FF0000"/>
          <w:lang w:eastAsia="en-CA"/>
        </w:rPr>
        <w:t xml:space="preserve"> *</w:t>
      </w:r>
      <w:r w:rsidRPr="001D7182">
        <w:rPr>
          <w:rFonts w:ascii="Arial" w:eastAsia="Times New Roman" w:hAnsi="Arial" w:cs="Arial"/>
          <w:color w:val="212529"/>
          <w:lang w:eastAsia="en-CA"/>
        </w:rPr>
        <w:t xml:space="preserve"> </w:t>
      </w:r>
    </w:p>
    <w:p w14:paraId="01479BB6" w14:textId="77777777" w:rsidR="00B279A7" w:rsidRDefault="00B279A7" w:rsidP="00B279A7">
      <w:pPr>
        <w:spacing w:after="0" w:line="240" w:lineRule="auto"/>
        <w:rPr>
          <w:rFonts w:ascii="Arial" w:eastAsia="Times New Roman" w:hAnsi="Arial" w:cs="Arial"/>
          <w:color w:val="212529"/>
          <w:lang w:eastAsia="en-CA"/>
        </w:rPr>
      </w:pPr>
    </w:p>
    <w:p w14:paraId="7EDB0F24" w14:textId="7902F395" w:rsidR="00AF622E" w:rsidRPr="001D7182" w:rsidRDefault="00AF622E" w:rsidP="00B279A7">
      <w:pPr>
        <w:spacing w:after="0" w:line="240" w:lineRule="auto"/>
        <w:rPr>
          <w:rFonts w:ascii="Arial" w:eastAsia="Times New Roman" w:hAnsi="Arial" w:cs="Arial"/>
          <w:color w:val="212529"/>
          <w:lang w:eastAsia="en-CA"/>
        </w:rPr>
      </w:pPr>
      <w:r w:rsidRPr="001D7182">
        <w:rPr>
          <w:rFonts w:ascii="Arial" w:eastAsia="Times New Roman" w:hAnsi="Arial" w:cs="Arial"/>
          <w:color w:val="212529"/>
          <w:lang w:eastAsia="en-CA"/>
        </w:rPr>
        <w:t>Email Address:</w:t>
      </w:r>
      <w:r w:rsidRPr="001D7182">
        <w:rPr>
          <w:rFonts w:ascii="Arial" w:eastAsia="Times New Roman" w:hAnsi="Arial" w:cs="Arial"/>
          <w:color w:val="FF0000"/>
          <w:lang w:eastAsia="en-CA"/>
        </w:rPr>
        <w:t xml:space="preserve"> *</w:t>
      </w:r>
      <w:r w:rsidRPr="001D7182">
        <w:rPr>
          <w:rFonts w:ascii="Arial" w:eastAsia="Times New Roman" w:hAnsi="Arial" w:cs="Arial"/>
          <w:color w:val="212529"/>
          <w:lang w:eastAsia="en-CA"/>
        </w:rPr>
        <w:t xml:space="preserve"> </w:t>
      </w:r>
    </w:p>
    <w:p w14:paraId="4A95B5D0" w14:textId="77777777" w:rsidR="00B279A7" w:rsidRDefault="00B279A7" w:rsidP="00B279A7">
      <w:pPr>
        <w:spacing w:after="0" w:line="240" w:lineRule="auto"/>
        <w:rPr>
          <w:rFonts w:ascii="Arial" w:eastAsia="Times New Roman" w:hAnsi="Arial" w:cs="Arial"/>
          <w:color w:val="212529"/>
          <w:lang w:eastAsia="en-CA"/>
        </w:rPr>
      </w:pPr>
    </w:p>
    <w:p w14:paraId="20B01827" w14:textId="34C04B7E" w:rsidR="00AF622E" w:rsidRPr="001D7182" w:rsidRDefault="00AF622E" w:rsidP="00B279A7">
      <w:pPr>
        <w:spacing w:after="0" w:line="240" w:lineRule="auto"/>
        <w:rPr>
          <w:rFonts w:ascii="Arial" w:eastAsia="Times New Roman" w:hAnsi="Arial" w:cs="Arial"/>
          <w:color w:val="212529"/>
          <w:lang w:eastAsia="en-CA"/>
        </w:rPr>
      </w:pPr>
      <w:r w:rsidRPr="001D7182">
        <w:rPr>
          <w:rFonts w:ascii="Arial" w:eastAsia="Times New Roman" w:hAnsi="Arial" w:cs="Arial"/>
          <w:color w:val="212529"/>
          <w:lang w:eastAsia="en-CA"/>
        </w:rPr>
        <w:t>Mailing Address:</w:t>
      </w:r>
      <w:r w:rsidRPr="001D7182">
        <w:rPr>
          <w:rFonts w:ascii="Arial" w:eastAsia="Times New Roman" w:hAnsi="Arial" w:cs="Arial"/>
          <w:color w:val="FF0000"/>
          <w:lang w:eastAsia="en-CA"/>
        </w:rPr>
        <w:t xml:space="preserve"> *</w:t>
      </w:r>
      <w:r w:rsidRPr="001D7182">
        <w:rPr>
          <w:rFonts w:ascii="Arial" w:eastAsia="Times New Roman" w:hAnsi="Arial" w:cs="Arial"/>
          <w:color w:val="212529"/>
          <w:lang w:eastAsia="en-CA"/>
        </w:rPr>
        <w:t xml:space="preserve"> </w:t>
      </w:r>
    </w:p>
    <w:p w14:paraId="0059D1CF" w14:textId="77777777" w:rsidR="00B279A7" w:rsidRDefault="00B279A7" w:rsidP="00B279A7">
      <w:pPr>
        <w:spacing w:after="0" w:line="240" w:lineRule="auto"/>
        <w:rPr>
          <w:rFonts w:ascii="Arial" w:eastAsia="Times New Roman" w:hAnsi="Arial" w:cs="Arial"/>
          <w:color w:val="212529"/>
          <w:lang w:eastAsia="en-CA"/>
        </w:rPr>
      </w:pPr>
    </w:p>
    <w:p w14:paraId="3F2A3A13" w14:textId="6CAB53C3" w:rsidR="00841945" w:rsidRDefault="00841945" w:rsidP="00B279A7">
      <w:pPr>
        <w:spacing w:after="0" w:line="240" w:lineRule="auto"/>
        <w:rPr>
          <w:rFonts w:ascii="Arial" w:eastAsia="Times New Roman" w:hAnsi="Arial" w:cs="Arial"/>
          <w:color w:val="212529"/>
          <w:lang w:eastAsia="en-CA"/>
        </w:rPr>
      </w:pPr>
      <w:r>
        <w:rPr>
          <w:rFonts w:ascii="Arial" w:eastAsia="Times New Roman" w:hAnsi="Arial" w:cs="Arial"/>
          <w:color w:val="212529"/>
          <w:lang w:eastAsia="en-CA"/>
        </w:rPr>
        <w:t xml:space="preserve">City/Town: </w:t>
      </w:r>
      <w:r w:rsidRPr="002B6BDF">
        <w:rPr>
          <w:rFonts w:ascii="Arial" w:eastAsia="Times New Roman" w:hAnsi="Arial" w:cs="Arial"/>
          <w:color w:val="FF0000"/>
          <w:lang w:eastAsia="en-CA"/>
        </w:rPr>
        <w:t>*</w:t>
      </w:r>
    </w:p>
    <w:p w14:paraId="60A91525" w14:textId="77777777" w:rsidR="00841945" w:rsidRDefault="00841945" w:rsidP="001A79E9">
      <w:pPr>
        <w:spacing w:after="0" w:line="240" w:lineRule="auto"/>
        <w:rPr>
          <w:rFonts w:ascii="Arial" w:eastAsia="Times New Roman" w:hAnsi="Arial" w:cs="Arial"/>
          <w:color w:val="212529"/>
          <w:lang w:eastAsia="en-CA"/>
        </w:rPr>
      </w:pPr>
    </w:p>
    <w:p w14:paraId="012E7AFB" w14:textId="28303204" w:rsidR="00841945" w:rsidRDefault="00841945" w:rsidP="001A79E9">
      <w:pPr>
        <w:spacing w:after="0" w:line="240" w:lineRule="auto"/>
        <w:rPr>
          <w:rFonts w:ascii="Arial" w:eastAsia="Times New Roman" w:hAnsi="Arial" w:cs="Arial"/>
          <w:color w:val="212529"/>
          <w:lang w:eastAsia="en-CA"/>
        </w:rPr>
      </w:pPr>
      <w:r>
        <w:rPr>
          <w:rFonts w:ascii="Arial" w:eastAsia="Times New Roman" w:hAnsi="Arial" w:cs="Arial"/>
          <w:color w:val="212529"/>
          <w:lang w:eastAsia="en-CA"/>
        </w:rPr>
        <w:t xml:space="preserve">Province: </w:t>
      </w:r>
      <w:r w:rsidRPr="00D32552">
        <w:rPr>
          <w:rFonts w:ascii="Arial" w:eastAsia="Times New Roman" w:hAnsi="Arial" w:cs="Arial"/>
          <w:color w:val="FF0000"/>
          <w:lang w:eastAsia="en-CA"/>
        </w:rPr>
        <w:t>*</w:t>
      </w:r>
    </w:p>
    <w:p w14:paraId="7F2AEC65" w14:textId="77777777" w:rsidR="00841945" w:rsidRDefault="00841945" w:rsidP="001A79E9">
      <w:pPr>
        <w:spacing w:after="0" w:line="240" w:lineRule="auto"/>
        <w:rPr>
          <w:rFonts w:ascii="Arial" w:eastAsia="Times New Roman" w:hAnsi="Arial" w:cs="Arial"/>
          <w:color w:val="212529"/>
          <w:lang w:eastAsia="en-CA"/>
        </w:rPr>
      </w:pPr>
    </w:p>
    <w:p w14:paraId="7464AD8C" w14:textId="5A66B613" w:rsidR="00841945" w:rsidRDefault="00841945" w:rsidP="001A79E9">
      <w:pPr>
        <w:spacing w:after="0" w:line="240" w:lineRule="auto"/>
        <w:rPr>
          <w:rFonts w:ascii="Arial" w:eastAsia="Times New Roman" w:hAnsi="Arial" w:cs="Arial"/>
          <w:color w:val="212529"/>
          <w:lang w:eastAsia="en-CA"/>
        </w:rPr>
      </w:pPr>
      <w:r>
        <w:rPr>
          <w:rFonts w:ascii="Arial" w:eastAsia="Times New Roman" w:hAnsi="Arial" w:cs="Arial"/>
          <w:color w:val="212529"/>
          <w:lang w:eastAsia="en-CA"/>
        </w:rPr>
        <w:t xml:space="preserve">Postal Code: </w:t>
      </w:r>
      <w:r w:rsidRPr="00D32552">
        <w:rPr>
          <w:rFonts w:ascii="Arial" w:eastAsia="Times New Roman" w:hAnsi="Arial" w:cs="Arial"/>
          <w:color w:val="FF0000"/>
          <w:lang w:eastAsia="en-CA"/>
        </w:rPr>
        <w:t>*</w:t>
      </w:r>
    </w:p>
    <w:p w14:paraId="7C143677" w14:textId="77777777" w:rsidR="00841945" w:rsidRDefault="00841945" w:rsidP="001A79E9">
      <w:pPr>
        <w:spacing w:after="0" w:line="240" w:lineRule="auto"/>
        <w:rPr>
          <w:rFonts w:ascii="Arial" w:eastAsia="Times New Roman" w:hAnsi="Arial" w:cs="Arial"/>
          <w:color w:val="212529"/>
          <w:lang w:eastAsia="en-CA"/>
        </w:rPr>
      </w:pPr>
    </w:p>
    <w:p w14:paraId="60F1BEE5" w14:textId="294CA2F4" w:rsidR="001A79E9" w:rsidRPr="001D7182" w:rsidRDefault="001A79E9" w:rsidP="001A79E9">
      <w:pPr>
        <w:spacing w:after="0" w:line="240" w:lineRule="auto"/>
        <w:rPr>
          <w:rFonts w:ascii="Arial" w:hAnsi="Arial" w:cs="Arial"/>
          <w:lang w:eastAsia="en-CA"/>
        </w:rPr>
      </w:pPr>
      <w:r w:rsidRPr="001D7182">
        <w:rPr>
          <w:rFonts w:ascii="Arial" w:eastAsia="Times New Roman" w:hAnsi="Arial" w:cs="Arial"/>
          <w:color w:val="212529"/>
          <w:lang w:eastAsia="en-CA"/>
        </w:rPr>
        <w:t>Website:</w:t>
      </w:r>
      <w:r w:rsidRPr="001D7182">
        <w:rPr>
          <w:rFonts w:ascii="Arial" w:eastAsia="Times New Roman" w:hAnsi="Arial" w:cs="Arial"/>
          <w:color w:val="FF0000"/>
          <w:lang w:eastAsia="en-CA"/>
        </w:rPr>
        <w:t xml:space="preserve"> *</w:t>
      </w:r>
      <w:r w:rsidRPr="001D7182">
        <w:rPr>
          <w:rFonts w:ascii="Arial" w:eastAsia="Times New Roman" w:hAnsi="Arial" w:cs="Arial"/>
          <w:color w:val="FF0000"/>
          <w:lang w:eastAsia="en-CA"/>
        </w:rPr>
        <w:br/>
      </w:r>
      <w:r w:rsidRPr="00DA26F3">
        <w:rPr>
          <w:rFonts w:ascii="Arial" w:hAnsi="Arial" w:cs="Arial"/>
          <w:b/>
          <w:bCs/>
          <w:sz w:val="18"/>
          <w:szCs w:val="18"/>
          <w:lang w:eastAsia="en-CA"/>
        </w:rPr>
        <w:t xml:space="preserve">Note: </w:t>
      </w:r>
      <w:r w:rsidRPr="00DA26F3">
        <w:rPr>
          <w:rFonts w:ascii="Arial" w:hAnsi="Arial" w:cs="Arial"/>
          <w:sz w:val="18"/>
          <w:szCs w:val="18"/>
          <w:lang w:eastAsia="en-CA"/>
        </w:rPr>
        <w:t xml:space="preserve">Please ensure </w:t>
      </w:r>
      <w:r>
        <w:rPr>
          <w:rFonts w:ascii="Arial" w:hAnsi="Arial" w:cs="Arial"/>
          <w:sz w:val="18"/>
          <w:szCs w:val="18"/>
          <w:lang w:eastAsia="en-CA"/>
        </w:rPr>
        <w:t xml:space="preserve">the </w:t>
      </w:r>
      <w:r w:rsidRPr="00DA26F3">
        <w:rPr>
          <w:rFonts w:ascii="Arial" w:hAnsi="Arial" w:cs="Arial"/>
          <w:sz w:val="18"/>
          <w:szCs w:val="18"/>
          <w:lang w:eastAsia="en-CA"/>
        </w:rPr>
        <w:t>URL include</w:t>
      </w:r>
      <w:r>
        <w:rPr>
          <w:rFonts w:ascii="Arial" w:hAnsi="Arial" w:cs="Arial"/>
          <w:sz w:val="18"/>
          <w:szCs w:val="18"/>
          <w:lang w:eastAsia="en-CA"/>
        </w:rPr>
        <w:t>s</w:t>
      </w:r>
      <w:r w:rsidRPr="00DA26F3">
        <w:rPr>
          <w:rFonts w:ascii="Arial" w:hAnsi="Arial" w:cs="Arial"/>
          <w:sz w:val="18"/>
          <w:szCs w:val="18"/>
          <w:lang w:eastAsia="en-CA"/>
        </w:rPr>
        <w:t xml:space="preserve"> </w:t>
      </w:r>
      <w:r w:rsidRPr="00DA26F3">
        <w:rPr>
          <w:rFonts w:ascii="Arial" w:hAnsi="Arial" w:cs="Arial"/>
          <w:i/>
          <w:iCs/>
          <w:sz w:val="18"/>
          <w:szCs w:val="18"/>
          <w:lang w:eastAsia="en-CA"/>
        </w:rPr>
        <w:t>http://</w:t>
      </w:r>
      <w:r w:rsidRPr="00DA26F3">
        <w:rPr>
          <w:rFonts w:ascii="Arial" w:hAnsi="Arial" w:cs="Arial"/>
          <w:sz w:val="18"/>
          <w:szCs w:val="18"/>
          <w:lang w:eastAsia="en-CA"/>
        </w:rPr>
        <w:t xml:space="preserve"> or </w:t>
      </w:r>
      <w:r w:rsidRPr="00DA26F3">
        <w:rPr>
          <w:rFonts w:ascii="Arial" w:hAnsi="Arial" w:cs="Arial"/>
          <w:i/>
          <w:iCs/>
          <w:sz w:val="18"/>
          <w:szCs w:val="18"/>
          <w:lang w:eastAsia="en-CA"/>
        </w:rPr>
        <w:t>https://</w:t>
      </w:r>
    </w:p>
    <w:p w14:paraId="7679744C" w14:textId="77777777" w:rsidR="001A79E9" w:rsidRDefault="001A79E9" w:rsidP="001A79E9">
      <w:pPr>
        <w:spacing w:after="0" w:line="240" w:lineRule="auto"/>
        <w:rPr>
          <w:rFonts w:ascii="Arial" w:eastAsia="Times New Roman" w:hAnsi="Arial" w:cs="Arial"/>
          <w:color w:val="212529"/>
          <w:lang w:eastAsia="en-CA"/>
        </w:rPr>
      </w:pPr>
    </w:p>
    <w:p w14:paraId="6E65D766" w14:textId="50D2A6FD" w:rsidR="00AA6A39" w:rsidRDefault="00AA6A39" w:rsidP="001A79E9">
      <w:pPr>
        <w:spacing w:after="0" w:line="240" w:lineRule="auto"/>
        <w:rPr>
          <w:rFonts w:ascii="Arial" w:eastAsia="Times New Roman" w:hAnsi="Arial" w:cs="Arial"/>
          <w:color w:val="212529"/>
          <w:lang w:eastAsia="en-CA"/>
        </w:rPr>
      </w:pPr>
      <w:r w:rsidRPr="7164C534">
        <w:rPr>
          <w:rFonts w:ascii="Arial" w:eastAsia="Times New Roman" w:hAnsi="Arial" w:cs="Arial"/>
          <w:color w:val="212529"/>
          <w:lang w:eastAsia="en-CA"/>
        </w:rPr>
        <w:t xml:space="preserve">Has your organization been established </w:t>
      </w:r>
      <w:r w:rsidR="00CF3E7B" w:rsidRPr="7164C534">
        <w:rPr>
          <w:rFonts w:ascii="Arial" w:eastAsia="Times New Roman" w:hAnsi="Arial" w:cs="Arial"/>
          <w:color w:val="212529"/>
          <w:lang w:eastAsia="en-CA"/>
        </w:rPr>
        <w:t xml:space="preserve">for at least one year </w:t>
      </w:r>
      <w:r w:rsidRPr="7164C534">
        <w:rPr>
          <w:rFonts w:ascii="Arial" w:eastAsia="Times New Roman" w:hAnsi="Arial" w:cs="Arial"/>
          <w:color w:val="212529"/>
          <w:lang w:eastAsia="en-CA"/>
        </w:rPr>
        <w:t xml:space="preserve">and </w:t>
      </w:r>
      <w:r w:rsidR="68AAE9AD" w:rsidRPr="7164C534">
        <w:rPr>
          <w:rFonts w:ascii="Arial" w:eastAsia="Times New Roman" w:hAnsi="Arial" w:cs="Arial"/>
          <w:color w:val="212529"/>
          <w:lang w:eastAsia="en-CA"/>
        </w:rPr>
        <w:t xml:space="preserve">been </w:t>
      </w:r>
      <w:r w:rsidRPr="7164C534">
        <w:rPr>
          <w:rFonts w:ascii="Arial" w:eastAsia="Times New Roman" w:hAnsi="Arial" w:cs="Arial"/>
          <w:color w:val="212529"/>
          <w:lang w:eastAsia="en-CA"/>
        </w:rPr>
        <w:t>active in tourism?</w:t>
      </w:r>
    </w:p>
    <w:p w14:paraId="087D6CBB" w14:textId="08238340" w:rsidR="00AA6A39" w:rsidRDefault="00AA6A39" w:rsidP="001A79E9">
      <w:pPr>
        <w:spacing w:after="0" w:line="240" w:lineRule="auto"/>
        <w:rPr>
          <w:rFonts w:ascii="Arial" w:eastAsia="Times New Roman" w:hAnsi="Arial" w:cs="Arial"/>
          <w:color w:val="212529"/>
          <w:lang w:eastAsia="en-CA"/>
        </w:rPr>
      </w:pPr>
      <w:r>
        <w:rPr>
          <w:rFonts w:ascii="Arial" w:eastAsia="Times New Roman" w:hAnsi="Arial" w:cs="Arial"/>
          <w:color w:val="212529"/>
          <w:lang w:eastAsia="en-CA"/>
        </w:rPr>
        <w:t>Yes</w:t>
      </w:r>
    </w:p>
    <w:p w14:paraId="0A2C4239" w14:textId="68383000" w:rsidR="00AA6A39" w:rsidRDefault="00AA6A39" w:rsidP="001A79E9">
      <w:pPr>
        <w:spacing w:after="0" w:line="240" w:lineRule="auto"/>
        <w:rPr>
          <w:rFonts w:ascii="Arial" w:eastAsia="Times New Roman" w:hAnsi="Arial" w:cs="Arial"/>
          <w:color w:val="212529"/>
          <w:lang w:eastAsia="en-CA"/>
        </w:rPr>
      </w:pPr>
      <w:r>
        <w:rPr>
          <w:rFonts w:ascii="Arial" w:eastAsia="Times New Roman" w:hAnsi="Arial" w:cs="Arial"/>
          <w:color w:val="212529"/>
          <w:lang w:eastAsia="en-CA"/>
        </w:rPr>
        <w:t>No</w:t>
      </w:r>
    </w:p>
    <w:p w14:paraId="355264C1" w14:textId="77777777" w:rsidR="00AA6A39" w:rsidRDefault="00AA6A39" w:rsidP="001A79E9">
      <w:pPr>
        <w:spacing w:after="0" w:line="240" w:lineRule="auto"/>
        <w:rPr>
          <w:rFonts w:ascii="Arial" w:eastAsia="Times New Roman" w:hAnsi="Arial" w:cs="Arial"/>
          <w:color w:val="212529"/>
          <w:lang w:eastAsia="en-CA"/>
        </w:rPr>
      </w:pPr>
    </w:p>
    <w:p w14:paraId="51F4990D" w14:textId="4EB5F3AF" w:rsidR="001A79E9" w:rsidRPr="00107CE7" w:rsidRDefault="5B30426F" w:rsidP="001A79E9">
      <w:pPr>
        <w:spacing w:after="0" w:line="240" w:lineRule="auto"/>
        <w:rPr>
          <w:rFonts w:ascii="Arial" w:eastAsia="Times New Roman" w:hAnsi="Arial" w:cs="Arial"/>
          <w:lang w:eastAsia="en-CA"/>
        </w:rPr>
      </w:pPr>
      <w:r w:rsidRPr="0121F4A4">
        <w:rPr>
          <w:rFonts w:ascii="Arial" w:eastAsia="Times New Roman" w:hAnsi="Arial" w:cs="Arial"/>
          <w:color w:val="212529"/>
          <w:lang w:eastAsia="en-CA"/>
        </w:rPr>
        <w:t>Nova Scotia Registry of Joint Stock Number (if applicable):</w:t>
      </w:r>
      <w:r w:rsidRPr="0121F4A4">
        <w:rPr>
          <w:rFonts w:ascii="Arial" w:eastAsia="Times New Roman" w:hAnsi="Arial" w:cs="Arial"/>
          <w:color w:val="FF0000"/>
          <w:lang w:eastAsia="en-CA"/>
        </w:rPr>
        <w:t xml:space="preserve"> *</w:t>
      </w:r>
      <w:r w:rsidR="001A79E9">
        <w:br/>
      </w:r>
      <w:r w:rsidRPr="0121F4A4">
        <w:rPr>
          <w:rFonts w:ascii="Arial" w:eastAsia="Times New Roman" w:hAnsi="Arial" w:cs="Arial"/>
          <w:color w:val="212529"/>
          <w:sz w:val="18"/>
          <w:szCs w:val="18"/>
          <w:lang w:eastAsia="en-CA"/>
        </w:rPr>
        <w:t>To locate your number, please visit the</w:t>
      </w:r>
      <w:hyperlink r:id="rId11">
        <w:r w:rsidRPr="0121F4A4">
          <w:rPr>
            <w:rFonts w:ascii="Arial" w:eastAsia="Times New Roman" w:hAnsi="Arial" w:cs="Arial"/>
            <w:color w:val="0066B3"/>
            <w:sz w:val="18"/>
            <w:szCs w:val="18"/>
            <w:u w:val="single"/>
            <w:lang w:eastAsia="en-CA"/>
          </w:rPr>
          <w:t> Nova Scotia Registry of Joint Stock Companies website</w:t>
        </w:r>
      </w:hyperlink>
      <w:r w:rsidRPr="0121F4A4">
        <w:rPr>
          <w:rFonts w:ascii="Arial" w:eastAsia="Times New Roman" w:hAnsi="Arial" w:cs="Arial"/>
          <w:color w:val="212529"/>
          <w:lang w:eastAsia="en-CA"/>
        </w:rPr>
        <w:t xml:space="preserve"> </w:t>
      </w:r>
      <w:r w:rsidR="001A79E9">
        <w:br/>
      </w:r>
      <w:r w:rsidR="001A79E9">
        <w:br/>
      </w:r>
      <w:r w:rsidRPr="0121F4A4">
        <w:rPr>
          <w:rFonts w:ascii="Arial" w:eastAsia="Times New Roman" w:hAnsi="Arial" w:cs="Arial"/>
          <w:lang w:eastAsia="en-CA"/>
        </w:rPr>
        <w:t>Is your organization in good standing with the Provincial Registry of Joint Stock Companies and the Province of Nova Scotia (if applicable)?</w:t>
      </w:r>
    </w:p>
    <w:p w14:paraId="2FA06742" w14:textId="5E62D689" w:rsidR="001A79E9" w:rsidRPr="00107CE7" w:rsidRDefault="001A79E9" w:rsidP="00107CE7">
      <w:pPr>
        <w:spacing w:after="0" w:line="240" w:lineRule="auto"/>
        <w:rPr>
          <w:rFonts w:ascii="Arial" w:eastAsia="Times New Roman" w:hAnsi="Arial" w:cs="Arial"/>
          <w:lang w:eastAsia="en-CA"/>
        </w:rPr>
      </w:pPr>
      <w:r w:rsidRPr="00107CE7">
        <w:rPr>
          <w:rFonts w:ascii="Arial" w:eastAsia="Times New Roman" w:hAnsi="Arial" w:cs="Arial"/>
          <w:lang w:eastAsia="en-CA"/>
        </w:rPr>
        <w:t>Yes</w:t>
      </w:r>
    </w:p>
    <w:p w14:paraId="37A61928" w14:textId="3E764B76" w:rsidR="001A79E9" w:rsidRDefault="001A79E9" w:rsidP="001A79E9">
      <w:pPr>
        <w:spacing w:after="0" w:line="240" w:lineRule="auto"/>
        <w:rPr>
          <w:rFonts w:ascii="Arial" w:eastAsia="Times New Roman" w:hAnsi="Arial" w:cs="Arial"/>
          <w:lang w:eastAsia="en-CA"/>
        </w:rPr>
      </w:pPr>
      <w:r w:rsidRPr="00107CE7">
        <w:rPr>
          <w:rFonts w:ascii="Arial" w:eastAsia="Times New Roman" w:hAnsi="Arial" w:cs="Arial"/>
          <w:lang w:eastAsia="en-CA"/>
        </w:rPr>
        <w:t>No</w:t>
      </w:r>
    </w:p>
    <w:p w14:paraId="387C77AC" w14:textId="02798E34" w:rsidR="5C736069" w:rsidRDefault="009251D8" w:rsidP="5C736069">
      <w:pPr>
        <w:spacing w:after="0" w:line="240" w:lineRule="auto"/>
        <w:rPr>
          <w:rFonts w:ascii="Arial" w:eastAsia="Times New Roman" w:hAnsi="Arial" w:cs="Arial"/>
          <w:b/>
          <w:bCs/>
          <w:color w:val="0066B3"/>
          <w:sz w:val="27"/>
          <w:szCs w:val="27"/>
          <w:lang w:eastAsia="en-CA"/>
        </w:rPr>
      </w:pPr>
      <w:r>
        <w:rPr>
          <w:rFonts w:ascii="Arial" w:eastAsia="Times New Roman" w:hAnsi="Arial" w:cs="Arial"/>
          <w:color w:val="212529"/>
          <w:lang w:eastAsia="en-CA"/>
        </w:rPr>
        <w:t>Not Applicable</w:t>
      </w:r>
    </w:p>
    <w:p w14:paraId="505191D0" w14:textId="6BB30C7C" w:rsidR="5C736069" w:rsidRDefault="5C736069" w:rsidP="5C736069">
      <w:pPr>
        <w:spacing w:after="0" w:line="240" w:lineRule="auto"/>
        <w:rPr>
          <w:rFonts w:ascii="Arial" w:eastAsia="Times New Roman" w:hAnsi="Arial" w:cs="Arial"/>
          <w:b/>
          <w:bCs/>
          <w:color w:val="0066B3"/>
          <w:sz w:val="27"/>
          <w:szCs w:val="27"/>
          <w:lang w:eastAsia="en-CA"/>
        </w:rPr>
      </w:pPr>
    </w:p>
    <w:p w14:paraId="16467EE8" w14:textId="77777777" w:rsidR="009251D8" w:rsidRDefault="009251D8" w:rsidP="009251D8">
      <w:pPr>
        <w:shd w:val="clear" w:color="auto" w:fill="FFFFFF"/>
        <w:spacing w:after="0" w:line="240" w:lineRule="auto"/>
        <w:rPr>
          <w:rFonts w:ascii="Arial" w:eastAsia="Times New Roman" w:hAnsi="Arial" w:cs="Arial"/>
          <w:lang w:eastAsia="en-CA"/>
        </w:rPr>
      </w:pPr>
      <w:r w:rsidRPr="002B6BDF">
        <w:rPr>
          <w:rFonts w:ascii="Arial" w:eastAsia="Times New Roman" w:hAnsi="Arial" w:cs="Arial"/>
          <w:lang w:eastAsia="en-CA"/>
        </w:rPr>
        <w:t>Tourism Nova Scotia, a division of the Department of Communities, Culture, Tourism and Heritage, is committed to ensuring our programs and services are equitable, diverse, inclusive and accessible. Understanding the demographics of our partners will help us ensure our programs and processes are inclusive of Nova Scotia’s diverse communities.</w:t>
      </w:r>
    </w:p>
    <w:p w14:paraId="5C549951" w14:textId="77777777" w:rsidR="009251D8" w:rsidRDefault="009251D8" w:rsidP="009251D8">
      <w:pPr>
        <w:shd w:val="clear" w:color="auto" w:fill="FFFFFF"/>
        <w:spacing w:after="0" w:line="240" w:lineRule="auto"/>
        <w:rPr>
          <w:rFonts w:ascii="Arial" w:eastAsia="Times New Roman" w:hAnsi="Arial" w:cs="Arial"/>
          <w:lang w:eastAsia="en-CA"/>
        </w:rPr>
      </w:pPr>
    </w:p>
    <w:p w14:paraId="297F34B1" w14:textId="77777777" w:rsidR="009251D8" w:rsidRPr="002B6BDF" w:rsidRDefault="009251D8" w:rsidP="009251D8">
      <w:pPr>
        <w:shd w:val="clear" w:color="auto" w:fill="FFFFFF"/>
        <w:spacing w:after="0" w:line="240" w:lineRule="auto"/>
        <w:rPr>
          <w:rFonts w:ascii="Arial" w:eastAsia="Times New Roman" w:hAnsi="Arial" w:cs="Arial"/>
          <w:lang w:eastAsia="en-CA"/>
        </w:rPr>
      </w:pPr>
      <w:r w:rsidRPr="002B6BDF">
        <w:rPr>
          <w:rFonts w:ascii="Arial" w:eastAsia="Times New Roman" w:hAnsi="Arial" w:cs="Arial"/>
          <w:lang w:eastAsia="en-CA"/>
        </w:rPr>
        <w:t xml:space="preserve">Communities: </w:t>
      </w:r>
    </w:p>
    <w:p w14:paraId="10153CCD" w14:textId="77777777" w:rsidR="009251D8" w:rsidRPr="002B6BDF" w:rsidRDefault="009251D8" w:rsidP="009251D8">
      <w:pPr>
        <w:shd w:val="clear" w:color="auto" w:fill="FFFFFF"/>
        <w:spacing w:after="0" w:line="240" w:lineRule="auto"/>
        <w:rPr>
          <w:rFonts w:ascii="Arial" w:eastAsia="Times New Roman" w:hAnsi="Arial" w:cs="Arial"/>
          <w:lang w:eastAsia="en-CA"/>
        </w:rPr>
      </w:pPr>
    </w:p>
    <w:p w14:paraId="19CA376D" w14:textId="77777777" w:rsidR="009251D8" w:rsidRPr="002B6BDF" w:rsidRDefault="009251D8" w:rsidP="009251D8">
      <w:pPr>
        <w:shd w:val="clear" w:color="auto" w:fill="FFFFFF"/>
        <w:spacing w:after="0" w:line="240" w:lineRule="auto"/>
        <w:rPr>
          <w:rFonts w:ascii="Arial" w:eastAsia="Times New Roman" w:hAnsi="Arial" w:cs="Arial"/>
          <w:lang w:eastAsia="en-CA"/>
        </w:rPr>
      </w:pPr>
      <w:r w:rsidRPr="002B6BDF">
        <w:rPr>
          <w:rFonts w:ascii="Arial" w:eastAsia="Times New Roman" w:hAnsi="Arial" w:cs="Arial"/>
          <w:lang w:eastAsia="en-CA"/>
        </w:rPr>
        <w:t>Please identify if your community organization/chamber/business association/tourism organization is owned, operated, led by or supports equity seeking groups:</w:t>
      </w:r>
    </w:p>
    <w:p w14:paraId="7DBD17DA" w14:textId="77777777" w:rsidR="009251D8" w:rsidRPr="002B6BDF" w:rsidRDefault="009251D8" w:rsidP="009251D8">
      <w:pPr>
        <w:shd w:val="clear" w:color="auto" w:fill="FFFFFF"/>
        <w:spacing w:after="0" w:line="240" w:lineRule="auto"/>
        <w:rPr>
          <w:rFonts w:ascii="Arial" w:eastAsia="Times New Roman" w:hAnsi="Arial" w:cs="Arial"/>
          <w:lang w:eastAsia="en-CA"/>
        </w:rPr>
      </w:pPr>
    </w:p>
    <w:p w14:paraId="5A48FC6E" w14:textId="77777777" w:rsidR="009251D8" w:rsidRPr="002B6BDF" w:rsidRDefault="009251D8" w:rsidP="009251D8">
      <w:pPr>
        <w:shd w:val="clear" w:color="auto" w:fill="FFFFFF"/>
        <w:spacing w:after="0" w:line="240" w:lineRule="auto"/>
        <w:rPr>
          <w:rFonts w:ascii="Arial" w:eastAsia="Times New Roman" w:hAnsi="Arial" w:cs="Arial"/>
          <w:lang w:eastAsia="en-CA"/>
        </w:rPr>
      </w:pPr>
      <w:r w:rsidRPr="002B6BDF">
        <w:rPr>
          <w:rFonts w:ascii="Segoe UI Symbol" w:eastAsia="Times New Roman" w:hAnsi="Segoe UI Symbol" w:cs="Segoe UI Symbol"/>
          <w:lang w:eastAsia="en-CA"/>
        </w:rPr>
        <w:t>☐</w:t>
      </w:r>
      <w:r w:rsidRPr="002B6BDF">
        <w:rPr>
          <w:rFonts w:ascii="Arial" w:eastAsia="Times New Roman" w:hAnsi="Arial" w:cs="Arial"/>
          <w:lang w:eastAsia="en-CA"/>
        </w:rPr>
        <w:t xml:space="preserve"> Mi’kmaq /​ Indigenous </w:t>
      </w:r>
    </w:p>
    <w:p w14:paraId="3D08FA14" w14:textId="77777777" w:rsidR="009251D8" w:rsidRPr="002B6BDF" w:rsidRDefault="009251D8" w:rsidP="009251D8">
      <w:pPr>
        <w:shd w:val="clear" w:color="auto" w:fill="FFFFFF"/>
        <w:spacing w:after="0" w:line="240" w:lineRule="auto"/>
        <w:rPr>
          <w:rFonts w:ascii="Arial" w:eastAsia="Times New Roman" w:hAnsi="Arial" w:cs="Arial"/>
          <w:lang w:eastAsia="en-CA"/>
        </w:rPr>
      </w:pPr>
      <w:r w:rsidRPr="002B6BDF">
        <w:rPr>
          <w:rFonts w:ascii="Segoe UI Symbol" w:eastAsia="Times New Roman" w:hAnsi="Segoe UI Symbol" w:cs="Segoe UI Symbol"/>
          <w:lang w:eastAsia="en-CA"/>
        </w:rPr>
        <w:t>☐</w:t>
      </w:r>
      <w:r w:rsidRPr="002B6BDF">
        <w:rPr>
          <w:rFonts w:ascii="Arial" w:eastAsia="Times New Roman" w:hAnsi="Arial" w:cs="Arial"/>
          <w:lang w:eastAsia="en-CA"/>
        </w:rPr>
        <w:t>​ African Nova Scotian  </w:t>
      </w:r>
    </w:p>
    <w:p w14:paraId="1C6E9D3F" w14:textId="77777777" w:rsidR="009251D8" w:rsidRPr="002B6BDF" w:rsidRDefault="009251D8" w:rsidP="009251D8">
      <w:pPr>
        <w:shd w:val="clear" w:color="auto" w:fill="FFFFFF"/>
        <w:spacing w:after="0" w:line="240" w:lineRule="auto"/>
        <w:rPr>
          <w:rFonts w:ascii="Arial" w:eastAsia="Times New Roman" w:hAnsi="Arial" w:cs="Arial"/>
          <w:lang w:eastAsia="en-CA"/>
        </w:rPr>
      </w:pPr>
      <w:r w:rsidRPr="002B6BDF">
        <w:rPr>
          <w:rFonts w:ascii="Arial" w:eastAsia="Times New Roman" w:hAnsi="Arial" w:cs="Arial"/>
          <w:lang w:eastAsia="en-CA"/>
        </w:rPr>
        <w:t>​​</w:t>
      </w:r>
      <w:r w:rsidRPr="002B6BDF">
        <w:rPr>
          <w:rFonts w:ascii="Segoe UI Symbol" w:eastAsia="Times New Roman" w:hAnsi="Segoe UI Symbol" w:cs="Segoe UI Symbol"/>
          <w:lang w:eastAsia="en-CA"/>
        </w:rPr>
        <w:t>☐</w:t>
      </w:r>
      <w:r w:rsidRPr="002B6BDF">
        <w:rPr>
          <w:rFonts w:ascii="Arial" w:eastAsia="Times New Roman" w:hAnsi="Arial" w:cs="Arial"/>
          <w:lang w:eastAsia="en-CA"/>
        </w:rPr>
        <w:t>​ Racialized Groups / Communities  </w:t>
      </w:r>
    </w:p>
    <w:p w14:paraId="5A933468" w14:textId="77777777" w:rsidR="009251D8" w:rsidRPr="002B6BDF" w:rsidRDefault="009251D8" w:rsidP="009251D8">
      <w:pPr>
        <w:shd w:val="clear" w:color="auto" w:fill="FFFFFF"/>
        <w:spacing w:after="0" w:line="240" w:lineRule="auto"/>
        <w:rPr>
          <w:rFonts w:ascii="Arial" w:eastAsia="Times New Roman" w:hAnsi="Arial" w:cs="Arial"/>
          <w:lang w:eastAsia="en-CA"/>
        </w:rPr>
      </w:pPr>
      <w:r w:rsidRPr="002B6BDF">
        <w:rPr>
          <w:rFonts w:ascii="Arial" w:eastAsia="Times New Roman" w:hAnsi="Arial" w:cs="Arial"/>
          <w:lang w:eastAsia="en-CA"/>
        </w:rPr>
        <w:t>​​</w:t>
      </w:r>
      <w:r w:rsidRPr="002B6BDF">
        <w:rPr>
          <w:rFonts w:ascii="Segoe UI Symbol" w:eastAsia="Times New Roman" w:hAnsi="Segoe UI Symbol" w:cs="Segoe UI Symbol"/>
          <w:lang w:eastAsia="en-CA"/>
        </w:rPr>
        <w:t>☐</w:t>
      </w:r>
      <w:r w:rsidRPr="002B6BDF">
        <w:rPr>
          <w:rFonts w:ascii="Arial" w:eastAsia="Times New Roman" w:hAnsi="Arial" w:cs="Arial"/>
          <w:lang w:eastAsia="en-CA"/>
        </w:rPr>
        <w:t>​ Immigrants / Newcomers / Refugees  </w:t>
      </w:r>
    </w:p>
    <w:p w14:paraId="5C4E4E4D" w14:textId="77777777" w:rsidR="009251D8" w:rsidRPr="002B6BDF" w:rsidRDefault="009251D8" w:rsidP="009251D8">
      <w:pPr>
        <w:shd w:val="clear" w:color="auto" w:fill="FFFFFF"/>
        <w:spacing w:after="0" w:line="240" w:lineRule="auto"/>
        <w:rPr>
          <w:rFonts w:ascii="Arial" w:eastAsia="Times New Roman" w:hAnsi="Arial" w:cs="Arial"/>
          <w:lang w:eastAsia="en-CA"/>
        </w:rPr>
      </w:pPr>
      <w:r w:rsidRPr="002B6BDF">
        <w:rPr>
          <w:rFonts w:ascii="Arial" w:eastAsia="Times New Roman" w:hAnsi="Arial" w:cs="Arial"/>
          <w:lang w:eastAsia="en-CA"/>
        </w:rPr>
        <w:t>​​</w:t>
      </w:r>
      <w:r w:rsidRPr="002B6BDF">
        <w:rPr>
          <w:rFonts w:ascii="Segoe UI Symbol" w:eastAsia="Times New Roman" w:hAnsi="Segoe UI Symbol" w:cs="Segoe UI Symbol"/>
          <w:lang w:eastAsia="en-CA"/>
        </w:rPr>
        <w:t>☐</w:t>
      </w:r>
      <w:r w:rsidRPr="002B6BDF">
        <w:rPr>
          <w:rFonts w:ascii="Arial" w:eastAsia="Times New Roman" w:hAnsi="Arial" w:cs="Arial"/>
          <w:lang w:eastAsia="en-CA"/>
        </w:rPr>
        <w:t>​ Acadian / Francophone   </w:t>
      </w:r>
    </w:p>
    <w:p w14:paraId="431EB59E" w14:textId="77777777" w:rsidR="009251D8" w:rsidRPr="002B6BDF" w:rsidRDefault="009251D8" w:rsidP="009251D8">
      <w:pPr>
        <w:shd w:val="clear" w:color="auto" w:fill="FFFFFF"/>
        <w:spacing w:after="0" w:line="240" w:lineRule="auto"/>
        <w:rPr>
          <w:rFonts w:ascii="Arial" w:eastAsia="Times New Roman" w:hAnsi="Arial" w:cs="Arial"/>
          <w:lang w:eastAsia="en-CA"/>
        </w:rPr>
      </w:pPr>
      <w:r w:rsidRPr="002B6BDF">
        <w:rPr>
          <w:rFonts w:ascii="Arial" w:eastAsia="Times New Roman" w:hAnsi="Arial" w:cs="Arial"/>
          <w:lang w:eastAsia="en-CA"/>
        </w:rPr>
        <w:t>​​</w:t>
      </w:r>
      <w:r w:rsidRPr="002B6BDF">
        <w:rPr>
          <w:rFonts w:ascii="Segoe UI Symbol" w:eastAsia="Times New Roman" w:hAnsi="Segoe UI Symbol" w:cs="Segoe UI Symbol"/>
          <w:lang w:eastAsia="en-CA"/>
        </w:rPr>
        <w:t>☐</w:t>
      </w:r>
      <w:r w:rsidRPr="002B6BDF">
        <w:rPr>
          <w:rFonts w:ascii="Arial" w:eastAsia="Times New Roman" w:hAnsi="Arial" w:cs="Arial"/>
          <w:lang w:eastAsia="en-CA"/>
        </w:rPr>
        <w:t>​ Gaelic / Gaels  </w:t>
      </w:r>
    </w:p>
    <w:p w14:paraId="0C2A397B" w14:textId="77777777" w:rsidR="009251D8" w:rsidRPr="002B6BDF" w:rsidRDefault="009251D8" w:rsidP="009251D8">
      <w:pPr>
        <w:shd w:val="clear" w:color="auto" w:fill="FFFFFF"/>
        <w:spacing w:after="0" w:line="240" w:lineRule="auto"/>
        <w:rPr>
          <w:rFonts w:ascii="Arial" w:eastAsia="Times New Roman" w:hAnsi="Arial" w:cs="Arial"/>
          <w:lang w:eastAsia="en-CA"/>
        </w:rPr>
      </w:pPr>
      <w:r w:rsidRPr="002B6BDF">
        <w:rPr>
          <w:rFonts w:ascii="Arial" w:eastAsia="Times New Roman" w:hAnsi="Arial" w:cs="Arial"/>
          <w:lang w:eastAsia="en-CA"/>
        </w:rPr>
        <w:t>​​</w:t>
      </w:r>
      <w:r w:rsidRPr="002B6BDF">
        <w:rPr>
          <w:rFonts w:ascii="Segoe UI Symbol" w:eastAsia="Times New Roman" w:hAnsi="Segoe UI Symbol" w:cs="Segoe UI Symbol"/>
          <w:lang w:eastAsia="en-CA"/>
        </w:rPr>
        <w:t>☐</w:t>
      </w:r>
      <w:r w:rsidRPr="002B6BDF">
        <w:rPr>
          <w:rFonts w:ascii="Arial" w:eastAsia="Times New Roman" w:hAnsi="Arial" w:cs="Arial"/>
          <w:lang w:eastAsia="en-CA"/>
        </w:rPr>
        <w:t>​ People Living with Disabilities  </w:t>
      </w:r>
    </w:p>
    <w:p w14:paraId="4AEBD74F" w14:textId="77777777" w:rsidR="009251D8" w:rsidRPr="002B6BDF" w:rsidRDefault="009251D8" w:rsidP="009251D8">
      <w:pPr>
        <w:shd w:val="clear" w:color="auto" w:fill="FFFFFF"/>
        <w:spacing w:after="0" w:line="240" w:lineRule="auto"/>
        <w:rPr>
          <w:rFonts w:ascii="Arial" w:eastAsia="Times New Roman" w:hAnsi="Arial" w:cs="Arial"/>
          <w:lang w:eastAsia="en-CA"/>
        </w:rPr>
      </w:pPr>
      <w:r w:rsidRPr="002B6BDF">
        <w:rPr>
          <w:rFonts w:ascii="Segoe UI Symbol" w:eastAsia="Times New Roman" w:hAnsi="Segoe UI Symbol" w:cs="Segoe UI Symbol"/>
          <w:lang w:eastAsia="en-CA"/>
        </w:rPr>
        <w:t>☐</w:t>
      </w:r>
      <w:r w:rsidRPr="002B6BDF">
        <w:rPr>
          <w:rFonts w:ascii="Arial" w:eastAsia="Times New Roman" w:hAnsi="Arial" w:cs="Arial"/>
          <w:lang w:eastAsia="en-CA"/>
        </w:rPr>
        <w:t>​ 2SLGBTQIA+</w:t>
      </w:r>
    </w:p>
    <w:p w14:paraId="54AFD14F" w14:textId="77777777" w:rsidR="009251D8" w:rsidRPr="002B6BDF" w:rsidRDefault="009251D8" w:rsidP="009251D8">
      <w:pPr>
        <w:shd w:val="clear" w:color="auto" w:fill="FFFFFF"/>
        <w:spacing w:after="0" w:line="240" w:lineRule="auto"/>
        <w:rPr>
          <w:rFonts w:ascii="Arial" w:eastAsia="Times New Roman" w:hAnsi="Arial" w:cs="Arial"/>
          <w:lang w:eastAsia="en-CA"/>
        </w:rPr>
      </w:pPr>
      <w:r w:rsidRPr="002B6BDF">
        <w:rPr>
          <w:rFonts w:ascii="Segoe UI Symbol" w:eastAsia="Times New Roman" w:hAnsi="Segoe UI Symbol" w:cs="Segoe UI Symbol"/>
          <w:lang w:eastAsia="en-CA"/>
        </w:rPr>
        <w:t>☐</w:t>
      </w:r>
      <w:r w:rsidRPr="002B6BDF">
        <w:rPr>
          <w:rFonts w:ascii="Arial" w:eastAsia="Times New Roman" w:hAnsi="Arial" w:cs="Arial"/>
          <w:lang w:eastAsia="en-CA"/>
        </w:rPr>
        <w:t>​ N/A  </w:t>
      </w:r>
    </w:p>
    <w:p w14:paraId="77FD94D8" w14:textId="77777777" w:rsidR="009251D8" w:rsidRPr="002B6BDF" w:rsidRDefault="009251D8" w:rsidP="009251D8">
      <w:pPr>
        <w:shd w:val="clear" w:color="auto" w:fill="FFFFFF"/>
        <w:spacing w:after="0" w:line="240" w:lineRule="auto"/>
        <w:rPr>
          <w:rFonts w:ascii="Arial" w:eastAsia="Times New Roman" w:hAnsi="Arial" w:cs="Arial"/>
          <w:lang w:eastAsia="en-CA"/>
        </w:rPr>
      </w:pPr>
      <w:r w:rsidRPr="002B6BDF">
        <w:rPr>
          <w:rFonts w:ascii="Arial" w:eastAsia="Times New Roman" w:hAnsi="Arial" w:cs="Arial"/>
          <w:lang w:eastAsia="en-CA"/>
        </w:rPr>
        <w:t>​</w:t>
      </w:r>
      <w:r w:rsidRPr="002B6BDF">
        <w:rPr>
          <w:rFonts w:ascii="Segoe UI Symbol" w:eastAsia="Times New Roman" w:hAnsi="Segoe UI Symbol" w:cs="Segoe UI Symbol"/>
          <w:lang w:eastAsia="en-CA"/>
        </w:rPr>
        <w:t>☐</w:t>
      </w:r>
      <w:r w:rsidRPr="002B6BDF">
        <w:rPr>
          <w:rFonts w:ascii="Arial" w:eastAsia="Times New Roman" w:hAnsi="Arial" w:cs="Arial"/>
          <w:lang w:eastAsia="en-CA"/>
        </w:rPr>
        <w:t>​ If not identified above, please specify:  </w:t>
      </w:r>
    </w:p>
    <w:p w14:paraId="564417CE" w14:textId="77777777" w:rsidR="009251D8" w:rsidRPr="002B6BDF" w:rsidRDefault="009251D8" w:rsidP="009251D8">
      <w:pPr>
        <w:shd w:val="clear" w:color="auto" w:fill="FFFFFF"/>
        <w:spacing w:after="0" w:line="240" w:lineRule="auto"/>
        <w:rPr>
          <w:rFonts w:ascii="Arial" w:eastAsia="Times New Roman" w:hAnsi="Arial" w:cs="Arial"/>
          <w:lang w:eastAsia="en-CA"/>
        </w:rPr>
      </w:pPr>
      <w:r w:rsidRPr="002B6BDF">
        <w:rPr>
          <w:rFonts w:ascii="Arial" w:eastAsia="Times New Roman" w:hAnsi="Arial" w:cs="Arial"/>
          <w:lang w:eastAsia="en-CA"/>
        </w:rPr>
        <w:t xml:space="preserve">              </w:t>
      </w:r>
    </w:p>
    <w:p w14:paraId="0D522510" w14:textId="77777777" w:rsidR="009251D8" w:rsidRPr="002B6BDF" w:rsidRDefault="009251D8" w:rsidP="009251D8">
      <w:pPr>
        <w:shd w:val="clear" w:color="auto" w:fill="FFFFFF"/>
        <w:spacing w:after="0" w:line="240" w:lineRule="auto"/>
        <w:rPr>
          <w:rFonts w:ascii="Arial" w:eastAsia="Times New Roman" w:hAnsi="Arial" w:cs="Arial"/>
          <w:b/>
          <w:bCs/>
          <w:lang w:eastAsia="en-CA"/>
        </w:rPr>
      </w:pPr>
      <w:r w:rsidRPr="002B6BDF">
        <w:rPr>
          <w:rFonts w:ascii="Arial" w:eastAsia="Times New Roman" w:hAnsi="Arial" w:cs="Arial"/>
          <w:b/>
          <w:bCs/>
          <w:lang w:eastAsia="en-CA"/>
        </w:rPr>
        <w:t>Please indicate if/how you or your business/organization supports or provides products and/or services to equity seeking groups.</w:t>
      </w:r>
    </w:p>
    <w:p w14:paraId="23648785" w14:textId="77777777" w:rsidR="009251D8" w:rsidRDefault="009251D8" w:rsidP="009251D8">
      <w:pPr>
        <w:shd w:val="clear" w:color="auto" w:fill="FFFFFF"/>
        <w:spacing w:after="0" w:line="240" w:lineRule="auto"/>
        <w:rPr>
          <w:rFonts w:ascii="Arial" w:eastAsia="Times New Roman" w:hAnsi="Arial" w:cs="Arial"/>
          <w:lang w:eastAsia="en-CA"/>
        </w:rPr>
      </w:pPr>
    </w:p>
    <w:p w14:paraId="2D0E4B8B" w14:textId="62AFAF57" w:rsidR="009251D8" w:rsidRDefault="009251D8" w:rsidP="009251D8">
      <w:pPr>
        <w:spacing w:after="0" w:line="240" w:lineRule="auto"/>
        <w:rPr>
          <w:rFonts w:ascii="Arial" w:eastAsia="Times New Roman" w:hAnsi="Arial" w:cs="Arial"/>
          <w:lang w:eastAsia="en-CA"/>
        </w:rPr>
      </w:pPr>
      <w:r w:rsidRPr="002B6BDF">
        <w:rPr>
          <w:rFonts w:ascii="Arial" w:eastAsia="Times New Roman" w:hAnsi="Arial" w:cs="Arial"/>
          <w:lang w:eastAsia="en-CA"/>
        </w:rPr>
        <w:t>This information has been provided with the understanding that it will only be used to help identify equity seeking applicants and/or applications and to help gather statistical data to determine if our programs and processes are inclusive of Nova Scotia’s diverse population. It will not be used for any other purposes and will be handled in accordance with applicable privacy and confidentiality regulations.</w:t>
      </w:r>
    </w:p>
    <w:p w14:paraId="1E2A1DD8" w14:textId="77777777" w:rsidR="009251D8" w:rsidRPr="002B6BDF" w:rsidRDefault="009251D8" w:rsidP="009251D8">
      <w:pPr>
        <w:spacing w:after="0" w:line="240" w:lineRule="auto"/>
        <w:rPr>
          <w:rFonts w:ascii="Arial" w:eastAsia="Times New Roman" w:hAnsi="Arial" w:cs="Arial"/>
          <w:b/>
          <w:bCs/>
          <w:sz w:val="27"/>
          <w:szCs w:val="27"/>
          <w:lang w:eastAsia="en-CA"/>
        </w:rPr>
      </w:pPr>
    </w:p>
    <w:p w14:paraId="7E8C429C" w14:textId="14A8DC0B" w:rsidR="001A79E9" w:rsidRDefault="001A79E9" w:rsidP="00B279A7">
      <w:pPr>
        <w:spacing w:after="0" w:line="240" w:lineRule="auto"/>
        <w:rPr>
          <w:rFonts w:ascii="Arial" w:eastAsia="Times New Roman" w:hAnsi="Arial" w:cs="Arial"/>
          <w:b/>
          <w:bCs/>
          <w:color w:val="0066B3"/>
          <w:sz w:val="27"/>
          <w:szCs w:val="27"/>
          <w:lang w:eastAsia="en-CA"/>
        </w:rPr>
      </w:pPr>
      <w:r>
        <w:rPr>
          <w:rFonts w:ascii="Arial" w:eastAsia="Times New Roman" w:hAnsi="Arial" w:cs="Arial"/>
          <w:b/>
          <w:bCs/>
          <w:color w:val="0066B3"/>
          <w:sz w:val="27"/>
          <w:szCs w:val="27"/>
          <w:lang w:eastAsia="en-CA"/>
        </w:rPr>
        <w:t>Emerging Destination Overview</w:t>
      </w:r>
      <w:r w:rsidR="00AC3E88">
        <w:rPr>
          <w:rFonts w:ascii="Arial" w:eastAsia="Times New Roman" w:hAnsi="Arial" w:cs="Arial"/>
          <w:b/>
          <w:bCs/>
          <w:color w:val="0066B3"/>
          <w:sz w:val="27"/>
          <w:szCs w:val="27"/>
          <w:lang w:eastAsia="en-CA"/>
        </w:rPr>
        <w:t xml:space="preserve"> </w:t>
      </w:r>
      <w:r w:rsidR="00FF24B5">
        <w:rPr>
          <w:rFonts w:ascii="Arial" w:eastAsia="Times New Roman" w:hAnsi="Arial" w:cs="Arial"/>
          <w:b/>
          <w:bCs/>
          <w:color w:val="0066B3"/>
          <w:sz w:val="27"/>
          <w:szCs w:val="27"/>
          <w:lang w:eastAsia="en-CA"/>
        </w:rPr>
        <w:t>– 70% o</w:t>
      </w:r>
      <w:r w:rsidR="00AC3E88" w:rsidRPr="00C10CC9">
        <w:rPr>
          <w:rFonts w:ascii="Arial" w:eastAsia="Times New Roman" w:hAnsi="Arial" w:cs="Arial"/>
          <w:b/>
          <w:bCs/>
          <w:color w:val="0066B3"/>
          <w:sz w:val="27"/>
          <w:szCs w:val="27"/>
          <w:lang w:eastAsia="en-CA"/>
        </w:rPr>
        <w:t>f score</w:t>
      </w:r>
    </w:p>
    <w:p w14:paraId="7FED9FE6" w14:textId="77777777" w:rsidR="001A79E9" w:rsidRDefault="001A79E9" w:rsidP="00B279A7">
      <w:pPr>
        <w:spacing w:after="0" w:line="240" w:lineRule="auto"/>
        <w:rPr>
          <w:rFonts w:ascii="Arial" w:eastAsia="Times New Roman" w:hAnsi="Arial" w:cs="Arial"/>
          <w:color w:val="212529"/>
          <w:lang w:eastAsia="en-CA"/>
        </w:rPr>
      </w:pPr>
    </w:p>
    <w:p w14:paraId="747D7BD7" w14:textId="2200B071" w:rsidR="00785ADA" w:rsidRDefault="0AE55299" w:rsidP="7164C534">
      <w:pPr>
        <w:spacing w:after="0" w:line="240" w:lineRule="auto"/>
        <w:rPr>
          <w:rFonts w:ascii="Arial" w:hAnsi="Arial" w:cs="Arial"/>
        </w:rPr>
      </w:pPr>
      <w:r w:rsidRPr="7164C534">
        <w:rPr>
          <w:rFonts w:ascii="Arial" w:eastAsia="Arial" w:hAnsi="Arial" w:cs="Arial"/>
        </w:rPr>
        <w:t xml:space="preserve">As part of the Compelling Tourism Communities Initiative, the Emerging Destinations Program helps communities </w:t>
      </w:r>
      <w:r w:rsidR="00BB24CC">
        <w:rPr>
          <w:rFonts w:ascii="Arial" w:eastAsia="Arial" w:hAnsi="Arial" w:cs="Arial"/>
        </w:rPr>
        <w:t xml:space="preserve">build capacity to </w:t>
      </w:r>
      <w:r w:rsidRPr="7164C534">
        <w:rPr>
          <w:rFonts w:ascii="Arial" w:eastAsia="Arial" w:hAnsi="Arial" w:cs="Arial"/>
        </w:rPr>
        <w:t>identify and showcase their most compelling tourism assets, increasing awareness among potential trave</w:t>
      </w:r>
      <w:r w:rsidR="009251D8">
        <w:rPr>
          <w:rFonts w:ascii="Arial" w:eastAsia="Arial" w:hAnsi="Arial" w:cs="Arial"/>
        </w:rPr>
        <w:t>l</w:t>
      </w:r>
      <w:r w:rsidRPr="7164C534">
        <w:rPr>
          <w:rFonts w:ascii="Arial" w:eastAsia="Arial" w:hAnsi="Arial" w:cs="Arial"/>
        </w:rPr>
        <w:t>lers.</w:t>
      </w:r>
      <w:r w:rsidR="0033598B" w:rsidRPr="7164C534">
        <w:rPr>
          <w:rFonts w:ascii="Arial" w:hAnsi="Arial" w:cs="Arial"/>
        </w:rPr>
        <w:t xml:space="preserve"> To be considered for the program, the proposed emerging destination must </w:t>
      </w:r>
      <w:r w:rsidR="00491F9B" w:rsidRPr="7164C534">
        <w:rPr>
          <w:rFonts w:ascii="Arial" w:hAnsi="Arial" w:cs="Arial"/>
        </w:rPr>
        <w:t>offer a minimum of five</w:t>
      </w:r>
      <w:r w:rsidR="001A79E9" w:rsidRPr="7164C534">
        <w:rPr>
          <w:rFonts w:ascii="Arial" w:hAnsi="Arial" w:cs="Arial"/>
        </w:rPr>
        <w:t xml:space="preserve"> compelling,</w:t>
      </w:r>
      <w:r w:rsidR="00491F9B" w:rsidRPr="7164C534">
        <w:rPr>
          <w:rFonts w:ascii="Arial" w:hAnsi="Arial" w:cs="Arial"/>
        </w:rPr>
        <w:t xml:space="preserve"> market-aligned tourism </w:t>
      </w:r>
      <w:r w:rsidR="00785ADA" w:rsidRPr="7164C534">
        <w:rPr>
          <w:rFonts w:ascii="Arial" w:hAnsi="Arial" w:cs="Arial"/>
        </w:rPr>
        <w:t xml:space="preserve">assets, </w:t>
      </w:r>
      <w:r w:rsidR="00491F9B" w:rsidRPr="7164C534">
        <w:rPr>
          <w:rFonts w:ascii="Arial" w:hAnsi="Arial" w:cs="Arial"/>
        </w:rPr>
        <w:t xml:space="preserve">including a unique place to stay, </w:t>
      </w:r>
      <w:r w:rsidR="7D72B9B5" w:rsidRPr="7164C534">
        <w:rPr>
          <w:rFonts w:ascii="Arial" w:eastAsia="Arial" w:hAnsi="Arial" w:cs="Arial"/>
        </w:rPr>
        <w:t>a place</w:t>
      </w:r>
      <w:r w:rsidR="00491F9B" w:rsidRPr="7164C534">
        <w:rPr>
          <w:rFonts w:ascii="Arial" w:hAnsi="Arial" w:cs="Arial"/>
        </w:rPr>
        <w:t xml:space="preserve"> to eat local flavours, and something to do</w:t>
      </w:r>
      <w:r w:rsidR="001A79E9" w:rsidRPr="7164C534">
        <w:rPr>
          <w:rFonts w:ascii="Arial" w:hAnsi="Arial" w:cs="Arial"/>
        </w:rPr>
        <w:t xml:space="preserve">. </w:t>
      </w:r>
    </w:p>
    <w:p w14:paraId="6C2C10D5" w14:textId="77777777" w:rsidR="00CF3E7B" w:rsidRDefault="00CF3E7B" w:rsidP="00B279A7">
      <w:pPr>
        <w:spacing w:after="0" w:line="240" w:lineRule="auto"/>
        <w:rPr>
          <w:rFonts w:ascii="Arial" w:hAnsi="Arial" w:cs="Arial"/>
        </w:rPr>
      </w:pPr>
    </w:p>
    <w:p w14:paraId="654D6E03" w14:textId="1F553624" w:rsidR="00785ADA" w:rsidRDefault="00785ADA" w:rsidP="00B279A7">
      <w:pPr>
        <w:spacing w:after="0" w:line="240" w:lineRule="auto"/>
        <w:rPr>
          <w:rFonts w:ascii="Arial" w:hAnsi="Arial" w:cs="Arial"/>
        </w:rPr>
      </w:pPr>
      <w:r w:rsidRPr="7164C534">
        <w:rPr>
          <w:rFonts w:ascii="Arial" w:hAnsi="Arial" w:cs="Arial"/>
        </w:rPr>
        <w:t xml:space="preserve">Through the program, successful applicants will collaborate with Tourism Nova Scotia to maximize tourism opportunities in one season, preferably fall or </w:t>
      </w:r>
      <w:r w:rsidR="2ABFA721" w:rsidRPr="7164C534">
        <w:rPr>
          <w:rFonts w:ascii="Arial" w:eastAsia="Arial" w:hAnsi="Arial" w:cs="Arial"/>
        </w:rPr>
        <w:t>winter, with late summer also being eligible</w:t>
      </w:r>
      <w:r w:rsidRPr="7164C534">
        <w:rPr>
          <w:rFonts w:ascii="Arial" w:hAnsi="Arial" w:cs="Arial"/>
        </w:rPr>
        <w:t xml:space="preserve">. </w:t>
      </w:r>
    </w:p>
    <w:p w14:paraId="591BDEE4" w14:textId="77777777" w:rsidR="00785ADA" w:rsidRDefault="00785ADA" w:rsidP="00B279A7">
      <w:pPr>
        <w:spacing w:after="0" w:line="240" w:lineRule="auto"/>
        <w:rPr>
          <w:rFonts w:ascii="Arial" w:hAnsi="Arial" w:cs="Arial"/>
        </w:rPr>
      </w:pPr>
    </w:p>
    <w:p w14:paraId="570B11AD" w14:textId="291AF4FB" w:rsidR="009251D8" w:rsidRDefault="009251D8" w:rsidP="5C736069">
      <w:pPr>
        <w:spacing w:after="0" w:line="240" w:lineRule="auto"/>
        <w:rPr>
          <w:rFonts w:ascii="Arial" w:eastAsia="Arial" w:hAnsi="Arial" w:cs="Arial"/>
          <w:lang w:val="en-US"/>
        </w:rPr>
      </w:pPr>
      <w:r w:rsidRPr="002B6BDF">
        <w:rPr>
          <w:rFonts w:ascii="Arial" w:eastAsia="Arial" w:hAnsi="Arial" w:cs="Arial"/>
          <w:b/>
          <w:bCs/>
          <w:lang w:val="en-US"/>
        </w:rPr>
        <w:t>What emerging destination are you representing in this application? Specify the village, town or city destination to be featured</w:t>
      </w:r>
      <w:r>
        <w:rPr>
          <w:rFonts w:ascii="Arial" w:eastAsia="Arial" w:hAnsi="Arial" w:cs="Arial"/>
          <w:b/>
          <w:bCs/>
          <w:lang w:val="en-US"/>
        </w:rPr>
        <w:t>:</w:t>
      </w:r>
      <w:r>
        <w:rPr>
          <w:rFonts w:ascii="Arial" w:eastAsia="Arial" w:hAnsi="Arial" w:cs="Arial"/>
          <w:lang w:val="en-US"/>
        </w:rPr>
        <w:t xml:space="preserve"> </w:t>
      </w:r>
      <w:r w:rsidRPr="001D7182">
        <w:rPr>
          <w:rFonts w:ascii="Arial" w:eastAsia="Times New Roman" w:hAnsi="Arial" w:cs="Arial"/>
          <w:color w:val="FF0000"/>
          <w:lang w:eastAsia="en-CA"/>
        </w:rPr>
        <w:t>*</w:t>
      </w:r>
    </w:p>
    <w:p w14:paraId="4E5CD6F5" w14:textId="77777777" w:rsidR="009251D8" w:rsidRDefault="009251D8" w:rsidP="5C736069">
      <w:pPr>
        <w:spacing w:after="0" w:line="240" w:lineRule="auto"/>
        <w:rPr>
          <w:rFonts w:ascii="Arial" w:eastAsia="Arial" w:hAnsi="Arial" w:cs="Arial"/>
          <w:lang w:val="en-US"/>
        </w:rPr>
      </w:pPr>
    </w:p>
    <w:p w14:paraId="5F9155BA" w14:textId="237804CC" w:rsidR="00AF622E" w:rsidRPr="00107CE7" w:rsidRDefault="44492C10" w:rsidP="5C736069">
      <w:pPr>
        <w:spacing w:after="0" w:line="240" w:lineRule="auto"/>
        <w:rPr>
          <w:rFonts w:ascii="Arial" w:eastAsia="Arial" w:hAnsi="Arial" w:cs="Arial"/>
          <w:lang w:val="en-US"/>
        </w:rPr>
      </w:pPr>
      <w:r w:rsidRPr="50081DC5">
        <w:rPr>
          <w:rFonts w:ascii="Arial" w:eastAsia="Arial" w:hAnsi="Arial" w:cs="Arial"/>
          <w:lang w:val="en-US"/>
        </w:rPr>
        <w:t xml:space="preserve">TNS is dedicated to advancing equity, diversity, </w:t>
      </w:r>
      <w:r w:rsidR="1E70DE18" w:rsidRPr="50081DC5">
        <w:rPr>
          <w:rFonts w:ascii="Arial" w:eastAsia="Arial" w:hAnsi="Arial" w:cs="Arial"/>
          <w:lang w:val="en-US"/>
        </w:rPr>
        <w:t>inclusion,</w:t>
      </w:r>
      <w:r w:rsidRPr="50081DC5">
        <w:rPr>
          <w:rFonts w:ascii="Arial" w:eastAsia="Arial" w:hAnsi="Arial" w:cs="Arial"/>
          <w:lang w:val="en-US"/>
        </w:rPr>
        <w:t xml:space="preserve"> and accessibility (EDIA) in Nova Scotia. We encourage and prioritize applications from equity-seeking organizations, as well as those that offer tourism activities that amplify and reflect equity-seeking communities, </w:t>
      </w:r>
      <w:r w:rsidR="18A1EAD4" w:rsidRPr="50081DC5">
        <w:rPr>
          <w:rFonts w:ascii="Arial" w:eastAsia="Arial" w:hAnsi="Arial" w:cs="Arial"/>
          <w:lang w:val="en-US"/>
        </w:rPr>
        <w:t>experiences,</w:t>
      </w:r>
      <w:r w:rsidRPr="50081DC5">
        <w:rPr>
          <w:rFonts w:ascii="Arial" w:eastAsia="Arial" w:hAnsi="Arial" w:cs="Arial"/>
          <w:lang w:val="en-US"/>
        </w:rPr>
        <w:t xml:space="preserve"> and voices. For example, preference will be given to applications from Mi'kmaw and African Nova Scotian </w:t>
      </w:r>
      <w:r w:rsidR="00BB24CC">
        <w:rPr>
          <w:rFonts w:ascii="Arial" w:eastAsia="Arial" w:hAnsi="Arial" w:cs="Arial"/>
          <w:lang w:val="en-US"/>
        </w:rPr>
        <w:t>applicants</w:t>
      </w:r>
      <w:r w:rsidRPr="50081DC5">
        <w:rPr>
          <w:rFonts w:ascii="Arial" w:eastAsia="Arial" w:hAnsi="Arial" w:cs="Arial"/>
          <w:lang w:val="en-US"/>
        </w:rPr>
        <w:t>.</w:t>
      </w:r>
    </w:p>
    <w:p w14:paraId="64114AC4" w14:textId="4AB537FA" w:rsidR="00F234F3" w:rsidRDefault="00AF622E" w:rsidP="002B6BDF">
      <w:pPr>
        <w:shd w:val="clear" w:color="auto" w:fill="FFFFFF" w:themeFill="background1"/>
        <w:spacing w:after="0" w:line="240" w:lineRule="auto"/>
        <w:rPr>
          <w:rFonts w:ascii="Arial" w:hAnsi="Arial" w:cs="Arial"/>
          <w:b/>
          <w:bCs/>
        </w:rPr>
      </w:pPr>
      <w:r>
        <w:br/>
      </w:r>
      <w:r w:rsidR="00052E2E" w:rsidRPr="002B6BDF">
        <w:rPr>
          <w:rFonts w:ascii="Arial" w:hAnsi="Arial" w:cs="Arial"/>
          <w:b/>
          <w:bCs/>
        </w:rPr>
        <w:t xml:space="preserve">Does </w:t>
      </w:r>
      <w:r w:rsidR="001D7182" w:rsidRPr="002B6BDF">
        <w:rPr>
          <w:rFonts w:ascii="Arial" w:hAnsi="Arial" w:cs="Arial"/>
          <w:b/>
          <w:bCs/>
        </w:rPr>
        <w:t>your emerging destination</w:t>
      </w:r>
      <w:r w:rsidRPr="002B6BDF">
        <w:rPr>
          <w:rFonts w:ascii="Arial" w:hAnsi="Arial" w:cs="Arial"/>
          <w:b/>
          <w:bCs/>
        </w:rPr>
        <w:t xml:space="preserve"> </w:t>
      </w:r>
      <w:r w:rsidR="009251D8">
        <w:rPr>
          <w:rFonts w:ascii="Arial" w:hAnsi="Arial" w:cs="Arial"/>
          <w:b/>
          <w:bCs/>
        </w:rPr>
        <w:t xml:space="preserve">offer tourism activities that amplify and reflect equity-seeking communities, experience and voices? </w:t>
      </w:r>
      <w:r w:rsidR="002A24B3">
        <w:rPr>
          <w:rFonts w:ascii="Arial" w:hAnsi="Arial" w:cs="Arial"/>
          <w:b/>
          <w:bCs/>
        </w:rPr>
        <w:t xml:space="preserve">For example, preference will be given to </w:t>
      </w:r>
      <w:r w:rsidR="006F508E" w:rsidRPr="002B6BDF">
        <w:rPr>
          <w:rFonts w:ascii="Arial" w:hAnsi="Arial" w:cs="Arial"/>
          <w:b/>
          <w:bCs/>
        </w:rPr>
        <w:lastRenderedPageBreak/>
        <w:t xml:space="preserve">Mi’kmaw and African Nova Scotian </w:t>
      </w:r>
      <w:r w:rsidR="002A24B3">
        <w:rPr>
          <w:rFonts w:ascii="Arial" w:hAnsi="Arial" w:cs="Arial"/>
          <w:b/>
          <w:bCs/>
        </w:rPr>
        <w:t>applicants</w:t>
      </w:r>
      <w:r w:rsidR="001D7182" w:rsidRPr="002B6BDF">
        <w:rPr>
          <w:rFonts w:ascii="Arial" w:hAnsi="Arial" w:cs="Arial"/>
          <w:b/>
          <w:bCs/>
        </w:rPr>
        <w:t>?</w:t>
      </w:r>
      <w:r w:rsidR="008C09E1">
        <w:rPr>
          <w:rFonts w:ascii="Arial" w:hAnsi="Arial" w:cs="Arial"/>
          <w:b/>
          <w:bCs/>
        </w:rPr>
        <w:t xml:space="preserve"> </w:t>
      </w:r>
      <w:r w:rsidR="008C09E1" w:rsidRPr="001D7182">
        <w:rPr>
          <w:rFonts w:ascii="Arial" w:eastAsia="Times New Roman" w:hAnsi="Arial" w:cs="Arial"/>
          <w:color w:val="FF0000"/>
          <w:lang w:eastAsia="en-CA"/>
        </w:rPr>
        <w:t>*</w:t>
      </w:r>
      <w:r w:rsidRPr="00107CE7">
        <w:rPr>
          <w:rFonts w:ascii="Arial" w:hAnsi="Arial" w:cs="Arial"/>
        </w:rPr>
        <w:br/>
        <w:t>Yes</w:t>
      </w:r>
      <w:r w:rsidR="00CF3E7B">
        <w:rPr>
          <w:rFonts w:ascii="Arial" w:hAnsi="Arial" w:cs="Arial"/>
        </w:rPr>
        <w:t xml:space="preserve"> </w:t>
      </w:r>
      <w:r w:rsidR="00CF3E7B" w:rsidRPr="00CF3E7B">
        <w:rPr>
          <w:rFonts w:ascii="Arial" w:hAnsi="Arial" w:cs="Arial"/>
        </w:rPr>
        <w:t>(</w:t>
      </w:r>
      <w:r w:rsidR="002A24B3">
        <w:rPr>
          <w:rFonts w:ascii="Arial" w:hAnsi="Arial" w:cs="Arial"/>
        </w:rPr>
        <w:t>P</w:t>
      </w:r>
      <w:r w:rsidR="00CF3E7B" w:rsidRPr="00CF3E7B">
        <w:rPr>
          <w:rFonts w:ascii="Arial" w:hAnsi="Arial" w:cs="Arial"/>
        </w:rPr>
        <w:t>lease specify)</w:t>
      </w:r>
      <w:r w:rsidRPr="00107CE7">
        <w:rPr>
          <w:rFonts w:ascii="Arial" w:hAnsi="Arial" w:cs="Arial"/>
        </w:rPr>
        <w:br/>
        <w:t>No</w:t>
      </w:r>
      <w:r w:rsidRPr="00107CE7">
        <w:rPr>
          <w:rFonts w:ascii="Arial" w:hAnsi="Arial" w:cs="Arial"/>
        </w:rPr>
        <w:br/>
      </w:r>
      <w:r w:rsidR="001D7182" w:rsidRPr="00B279A7">
        <w:rPr>
          <w:rFonts w:ascii="Arial" w:hAnsi="Arial" w:cs="Arial"/>
        </w:rPr>
        <w:t>Unsure (</w:t>
      </w:r>
      <w:r w:rsidRPr="00107CE7">
        <w:rPr>
          <w:rFonts w:ascii="Arial" w:hAnsi="Arial" w:cs="Arial"/>
        </w:rPr>
        <w:t>Please specify</w:t>
      </w:r>
      <w:r w:rsidR="001D7182" w:rsidRPr="00B279A7">
        <w:rPr>
          <w:rFonts w:ascii="Arial" w:hAnsi="Arial" w:cs="Arial"/>
        </w:rPr>
        <w:t>)</w:t>
      </w:r>
      <w:r w:rsidRPr="00107CE7">
        <w:rPr>
          <w:rFonts w:ascii="Arial" w:hAnsi="Arial" w:cs="Arial"/>
        </w:rPr>
        <w:t xml:space="preserve"> </w:t>
      </w:r>
      <w:r w:rsidRPr="00107CE7">
        <w:rPr>
          <w:rFonts w:ascii="Arial" w:hAnsi="Arial" w:cs="Arial"/>
        </w:rPr>
        <w:br/>
      </w:r>
      <w:r w:rsidRPr="00107CE7">
        <w:rPr>
          <w:rFonts w:ascii="Arial" w:hAnsi="Arial" w:cs="Arial"/>
        </w:rPr>
        <w:br/>
      </w:r>
      <w:r w:rsidR="397D7447" w:rsidRPr="482C1C49">
        <w:rPr>
          <w:rFonts w:ascii="Arial" w:hAnsi="Arial" w:cs="Arial"/>
          <w:b/>
          <w:bCs/>
        </w:rPr>
        <w:t>During which</w:t>
      </w:r>
      <w:r w:rsidR="5B1802EF" w:rsidRPr="482C1C49">
        <w:rPr>
          <w:rFonts w:ascii="Arial" w:hAnsi="Arial" w:cs="Arial"/>
          <w:b/>
          <w:bCs/>
        </w:rPr>
        <w:t xml:space="preserve"> season is your organization most interested in increasing traveller awareness and visitation? </w:t>
      </w:r>
      <w:r w:rsidR="008C09E1" w:rsidRPr="001D7182">
        <w:rPr>
          <w:rFonts w:ascii="Arial" w:eastAsia="Times New Roman" w:hAnsi="Arial" w:cs="Arial"/>
          <w:color w:val="FF0000"/>
          <w:lang w:eastAsia="en-CA"/>
        </w:rPr>
        <w:t>*</w:t>
      </w:r>
    </w:p>
    <w:p w14:paraId="066E333F" w14:textId="31C1D155" w:rsidR="00F234F3" w:rsidRPr="006A7AFE" w:rsidRDefault="5B1802EF" w:rsidP="0121F4A4">
      <w:pPr>
        <w:spacing w:after="0" w:line="240" w:lineRule="auto"/>
        <w:rPr>
          <w:rFonts w:ascii="Arial" w:hAnsi="Arial" w:cs="Arial"/>
          <w:b/>
          <w:bCs/>
          <w:sz w:val="18"/>
          <w:szCs w:val="18"/>
        </w:rPr>
      </w:pPr>
      <w:r w:rsidRPr="50081DC5">
        <w:rPr>
          <w:rFonts w:ascii="Arial" w:hAnsi="Arial" w:cs="Arial"/>
          <w:b/>
          <w:bCs/>
          <w:sz w:val="18"/>
          <w:szCs w:val="18"/>
        </w:rPr>
        <w:t>Note:</w:t>
      </w:r>
      <w:r w:rsidRPr="50081DC5">
        <w:rPr>
          <w:rFonts w:ascii="Arial" w:hAnsi="Arial" w:cs="Arial"/>
          <w:sz w:val="18"/>
          <w:szCs w:val="18"/>
        </w:rPr>
        <w:t xml:space="preserve"> Please consider your emerging destination’s capacity to host visitors</w:t>
      </w:r>
      <w:r w:rsidR="77A71FDA" w:rsidRPr="50081DC5">
        <w:rPr>
          <w:rFonts w:ascii="Arial" w:hAnsi="Arial" w:cs="Arial"/>
          <w:sz w:val="18"/>
          <w:szCs w:val="18"/>
        </w:rPr>
        <w:t xml:space="preserve">, such as the availability of accommodations, restaurants, and </w:t>
      </w:r>
      <w:r w:rsidR="17C2B8CC" w:rsidRPr="50081DC5">
        <w:rPr>
          <w:rFonts w:ascii="Arial" w:hAnsi="Arial" w:cs="Arial"/>
          <w:sz w:val="18"/>
          <w:szCs w:val="18"/>
        </w:rPr>
        <w:t>attractions, at</w:t>
      </w:r>
      <w:r w:rsidRPr="50081DC5">
        <w:rPr>
          <w:rFonts w:ascii="Arial" w:hAnsi="Arial" w:cs="Arial"/>
          <w:sz w:val="18"/>
          <w:szCs w:val="18"/>
        </w:rPr>
        <w:t xml:space="preserve"> </w:t>
      </w:r>
      <w:bookmarkStart w:id="2" w:name="_Int_5VjTJrQw"/>
      <w:r w:rsidRPr="50081DC5">
        <w:rPr>
          <w:rFonts w:ascii="Arial" w:hAnsi="Arial" w:cs="Arial"/>
          <w:sz w:val="18"/>
          <w:szCs w:val="18"/>
        </w:rPr>
        <w:t>different times</w:t>
      </w:r>
      <w:bookmarkEnd w:id="2"/>
      <w:r w:rsidRPr="50081DC5">
        <w:rPr>
          <w:rFonts w:ascii="Arial" w:hAnsi="Arial" w:cs="Arial"/>
          <w:sz w:val="18"/>
          <w:szCs w:val="18"/>
        </w:rPr>
        <w:t xml:space="preserve"> of year. Preference will be given to partners </w:t>
      </w:r>
      <w:r w:rsidR="0E04B193" w:rsidRPr="50081DC5">
        <w:rPr>
          <w:rFonts w:ascii="Arial" w:hAnsi="Arial" w:cs="Arial"/>
          <w:sz w:val="18"/>
          <w:szCs w:val="18"/>
        </w:rPr>
        <w:t>who extend</w:t>
      </w:r>
      <w:r w:rsidRPr="50081DC5">
        <w:rPr>
          <w:rFonts w:ascii="Arial" w:hAnsi="Arial" w:cs="Arial"/>
          <w:sz w:val="18"/>
          <w:szCs w:val="18"/>
        </w:rPr>
        <w:t xml:space="preserve"> the tourism season into fall and winter</w:t>
      </w:r>
      <w:r w:rsidR="431991A5" w:rsidRPr="50081DC5">
        <w:rPr>
          <w:rFonts w:ascii="Arial" w:hAnsi="Arial" w:cs="Arial"/>
          <w:sz w:val="18"/>
          <w:szCs w:val="18"/>
        </w:rPr>
        <w:t xml:space="preserve">. </w:t>
      </w:r>
    </w:p>
    <w:p w14:paraId="4CB0BCE5" w14:textId="77777777" w:rsidR="00F234F3" w:rsidRPr="006A7AFE" w:rsidRDefault="00F234F3" w:rsidP="00F234F3">
      <w:pPr>
        <w:spacing w:after="0" w:line="240" w:lineRule="auto"/>
        <w:rPr>
          <w:rFonts w:ascii="Arial" w:hAnsi="Arial" w:cs="Arial"/>
        </w:rPr>
      </w:pPr>
    </w:p>
    <w:p w14:paraId="334B8232" w14:textId="2531401F" w:rsidR="00F234F3" w:rsidRPr="006A7AFE" w:rsidRDefault="00F234F3" w:rsidP="49219C4E">
      <w:pPr>
        <w:pStyle w:val="ListParagraph"/>
        <w:numPr>
          <w:ilvl w:val="0"/>
          <w:numId w:val="5"/>
        </w:numPr>
        <w:spacing w:after="0" w:line="240" w:lineRule="auto"/>
        <w:rPr>
          <w:rFonts w:ascii="Arial" w:hAnsi="Arial" w:cs="Arial"/>
        </w:rPr>
      </w:pPr>
      <w:r w:rsidRPr="7164C534">
        <w:rPr>
          <w:rFonts w:ascii="Arial" w:hAnsi="Arial" w:cs="Arial"/>
        </w:rPr>
        <w:t>Late Summer 202</w:t>
      </w:r>
      <w:r w:rsidR="19D58FB5" w:rsidRPr="7164C534">
        <w:rPr>
          <w:rFonts w:ascii="Arial" w:hAnsi="Arial" w:cs="Arial"/>
        </w:rPr>
        <w:t>5</w:t>
      </w:r>
      <w:r w:rsidR="008770E0" w:rsidRPr="7164C534">
        <w:rPr>
          <w:rFonts w:ascii="Arial" w:hAnsi="Arial" w:cs="Arial"/>
        </w:rPr>
        <w:t xml:space="preserve"> (September)</w:t>
      </w:r>
    </w:p>
    <w:p w14:paraId="72CE8C4E" w14:textId="6D75B7FB" w:rsidR="00F234F3" w:rsidRPr="006A7AFE" w:rsidRDefault="00F234F3" w:rsidP="49219C4E">
      <w:pPr>
        <w:pStyle w:val="ListParagraph"/>
        <w:numPr>
          <w:ilvl w:val="0"/>
          <w:numId w:val="5"/>
        </w:numPr>
        <w:spacing w:after="0" w:line="240" w:lineRule="auto"/>
        <w:rPr>
          <w:rFonts w:ascii="Arial" w:hAnsi="Arial" w:cs="Arial"/>
          <w:b/>
          <w:bCs/>
        </w:rPr>
      </w:pPr>
      <w:r w:rsidRPr="7164C534">
        <w:rPr>
          <w:rFonts w:ascii="Arial" w:hAnsi="Arial" w:cs="Arial"/>
        </w:rPr>
        <w:t>Fall 202</w:t>
      </w:r>
      <w:r w:rsidR="639DB0B4" w:rsidRPr="7164C534">
        <w:rPr>
          <w:rFonts w:ascii="Arial" w:hAnsi="Arial" w:cs="Arial"/>
        </w:rPr>
        <w:t>5</w:t>
      </w:r>
      <w:r w:rsidR="008770E0" w:rsidRPr="7164C534">
        <w:rPr>
          <w:rFonts w:ascii="Arial" w:hAnsi="Arial" w:cs="Arial"/>
        </w:rPr>
        <w:t xml:space="preserve"> (</w:t>
      </w:r>
      <w:r w:rsidR="008C09E1">
        <w:rPr>
          <w:rFonts w:ascii="Arial" w:hAnsi="Arial" w:cs="Arial"/>
        </w:rPr>
        <w:t>October, November, December</w:t>
      </w:r>
      <w:r w:rsidR="008770E0" w:rsidRPr="7164C534">
        <w:rPr>
          <w:rFonts w:ascii="Arial" w:hAnsi="Arial" w:cs="Arial"/>
        </w:rPr>
        <w:t>)</w:t>
      </w:r>
    </w:p>
    <w:p w14:paraId="78E98BDC" w14:textId="5FA27EC0" w:rsidR="00F234F3" w:rsidRPr="006A7AFE" w:rsidRDefault="00F234F3" w:rsidP="49219C4E">
      <w:pPr>
        <w:pStyle w:val="ListParagraph"/>
        <w:numPr>
          <w:ilvl w:val="0"/>
          <w:numId w:val="5"/>
        </w:numPr>
        <w:spacing w:after="0" w:line="240" w:lineRule="auto"/>
        <w:rPr>
          <w:rFonts w:ascii="Arial" w:hAnsi="Arial" w:cs="Arial"/>
          <w:b/>
          <w:bCs/>
        </w:rPr>
      </w:pPr>
      <w:r w:rsidRPr="482C1C49">
        <w:rPr>
          <w:rFonts w:ascii="Arial" w:hAnsi="Arial" w:cs="Arial"/>
        </w:rPr>
        <w:t xml:space="preserve">Winter </w:t>
      </w:r>
      <w:r w:rsidR="0C335233" w:rsidRPr="482C1C49">
        <w:rPr>
          <w:rFonts w:ascii="Arial" w:hAnsi="Arial" w:cs="Arial"/>
        </w:rPr>
        <w:t>20</w:t>
      </w:r>
      <w:r w:rsidR="00CF3E7B" w:rsidRPr="482C1C49">
        <w:rPr>
          <w:rFonts w:ascii="Arial" w:hAnsi="Arial" w:cs="Arial"/>
        </w:rPr>
        <w:t>2</w:t>
      </w:r>
      <w:r w:rsidR="008C09E1">
        <w:rPr>
          <w:rFonts w:ascii="Arial" w:hAnsi="Arial" w:cs="Arial"/>
        </w:rPr>
        <w:t>5-2</w:t>
      </w:r>
      <w:r w:rsidR="3346182C" w:rsidRPr="482C1C49">
        <w:rPr>
          <w:rFonts w:ascii="Arial" w:hAnsi="Arial" w:cs="Arial"/>
        </w:rPr>
        <w:t>6</w:t>
      </w:r>
      <w:r w:rsidR="008770E0" w:rsidRPr="482C1C49">
        <w:rPr>
          <w:rFonts w:ascii="Arial" w:hAnsi="Arial" w:cs="Arial"/>
        </w:rPr>
        <w:t xml:space="preserve"> (January </w:t>
      </w:r>
      <w:r w:rsidR="006F508E" w:rsidRPr="482C1C49">
        <w:rPr>
          <w:rFonts w:ascii="Arial" w:hAnsi="Arial" w:cs="Arial"/>
        </w:rPr>
        <w:t xml:space="preserve">– </w:t>
      </w:r>
      <w:r w:rsidR="008C09E1">
        <w:rPr>
          <w:rFonts w:ascii="Arial" w:hAnsi="Arial" w:cs="Arial"/>
        </w:rPr>
        <w:t>February</w:t>
      </w:r>
      <w:r w:rsidR="008C09E1" w:rsidRPr="482C1C49">
        <w:rPr>
          <w:rFonts w:ascii="Arial" w:hAnsi="Arial" w:cs="Arial"/>
        </w:rPr>
        <w:t xml:space="preserve"> </w:t>
      </w:r>
      <w:r w:rsidR="00CF3E7B" w:rsidRPr="482C1C49">
        <w:rPr>
          <w:rFonts w:ascii="Arial" w:hAnsi="Arial" w:cs="Arial"/>
        </w:rPr>
        <w:t>202</w:t>
      </w:r>
      <w:r w:rsidR="51FAE365" w:rsidRPr="482C1C49">
        <w:rPr>
          <w:rFonts w:ascii="Arial" w:hAnsi="Arial" w:cs="Arial"/>
        </w:rPr>
        <w:t>6</w:t>
      </w:r>
      <w:r w:rsidR="008770E0" w:rsidRPr="482C1C49">
        <w:rPr>
          <w:rFonts w:ascii="Arial" w:hAnsi="Arial" w:cs="Arial"/>
        </w:rPr>
        <w:t>)</w:t>
      </w:r>
    </w:p>
    <w:p w14:paraId="32A77D1F" w14:textId="77777777" w:rsidR="00F234F3" w:rsidRPr="006A7AFE" w:rsidRDefault="00F234F3" w:rsidP="00F234F3">
      <w:pPr>
        <w:spacing w:after="0" w:line="240" w:lineRule="auto"/>
        <w:rPr>
          <w:rFonts w:ascii="Arial" w:hAnsi="Arial" w:cs="Arial"/>
        </w:rPr>
      </w:pPr>
    </w:p>
    <w:p w14:paraId="2F1C6F89" w14:textId="77E563B6" w:rsidR="006F508E" w:rsidRDefault="00F234F3" w:rsidP="00F234F3">
      <w:pPr>
        <w:spacing w:after="0" w:line="240" w:lineRule="auto"/>
        <w:rPr>
          <w:rFonts w:ascii="Arial" w:hAnsi="Arial" w:cs="Arial"/>
          <w:b/>
          <w:bCs/>
        </w:rPr>
      </w:pPr>
      <w:r w:rsidRPr="006A7AFE">
        <w:rPr>
          <w:rFonts w:ascii="Arial" w:hAnsi="Arial" w:cs="Arial"/>
          <w:b/>
          <w:bCs/>
        </w:rPr>
        <w:t xml:space="preserve">Why is this your </w:t>
      </w:r>
      <w:r>
        <w:rPr>
          <w:rFonts w:ascii="Arial" w:hAnsi="Arial" w:cs="Arial"/>
          <w:b/>
          <w:bCs/>
        </w:rPr>
        <w:t xml:space="preserve">preferred </w:t>
      </w:r>
      <w:r w:rsidRPr="006A7AFE">
        <w:rPr>
          <w:rFonts w:ascii="Arial" w:hAnsi="Arial" w:cs="Arial"/>
          <w:b/>
          <w:bCs/>
        </w:rPr>
        <w:t xml:space="preserve">season of </w:t>
      </w:r>
      <w:r>
        <w:rPr>
          <w:rFonts w:ascii="Arial" w:hAnsi="Arial" w:cs="Arial"/>
          <w:b/>
          <w:bCs/>
        </w:rPr>
        <w:t>focus</w:t>
      </w:r>
      <w:r w:rsidRPr="006A7AFE">
        <w:rPr>
          <w:rFonts w:ascii="Arial" w:hAnsi="Arial" w:cs="Arial"/>
          <w:b/>
          <w:bCs/>
        </w:rPr>
        <w:t xml:space="preserve">? </w:t>
      </w:r>
      <w:r w:rsidR="008C09E1" w:rsidRPr="001D7182">
        <w:rPr>
          <w:rFonts w:ascii="Arial" w:eastAsia="Times New Roman" w:hAnsi="Arial" w:cs="Arial"/>
          <w:color w:val="FF0000"/>
          <w:lang w:eastAsia="en-CA"/>
        </w:rPr>
        <w:t>*</w:t>
      </w:r>
      <w:r w:rsidRPr="006A7AFE">
        <w:rPr>
          <w:rFonts w:ascii="Arial" w:hAnsi="Arial" w:cs="Arial"/>
          <w:b/>
          <w:bCs/>
        </w:rPr>
        <w:br/>
      </w:r>
    </w:p>
    <w:p w14:paraId="053BB6CC" w14:textId="4EBA743D" w:rsidR="00F234F3" w:rsidRPr="008C09E1" w:rsidRDefault="512BA119" w:rsidP="7164C534">
      <w:pPr>
        <w:spacing w:after="0" w:line="240" w:lineRule="auto"/>
        <w:rPr>
          <w:rFonts w:ascii="Arial" w:hAnsi="Arial" w:cs="Arial"/>
          <w:b/>
          <w:bCs/>
        </w:rPr>
      </w:pPr>
      <w:r w:rsidRPr="002B6BDF">
        <w:rPr>
          <w:rFonts w:ascii="Arial" w:eastAsia="Arial" w:hAnsi="Arial" w:cs="Arial"/>
          <w:b/>
          <w:bCs/>
        </w:rPr>
        <w:t xml:space="preserve">What do you believe are the top five </w:t>
      </w:r>
      <w:r w:rsidR="008C09E1">
        <w:rPr>
          <w:rFonts w:ascii="Arial" w:eastAsia="Arial" w:hAnsi="Arial" w:cs="Arial"/>
          <w:b/>
          <w:bCs/>
        </w:rPr>
        <w:t xml:space="preserve">(5) </w:t>
      </w:r>
      <w:r w:rsidRPr="002B6BDF">
        <w:rPr>
          <w:rFonts w:ascii="Arial" w:eastAsia="Arial" w:hAnsi="Arial" w:cs="Arial"/>
          <w:b/>
          <w:bCs/>
        </w:rPr>
        <w:t xml:space="preserve">reasons for travellers to visit your emerging destination </w:t>
      </w:r>
      <w:r w:rsidR="008C09E1">
        <w:rPr>
          <w:rFonts w:ascii="Arial" w:eastAsia="Arial" w:hAnsi="Arial" w:cs="Arial"/>
          <w:b/>
          <w:bCs/>
        </w:rPr>
        <w:t>in</w:t>
      </w:r>
      <w:r w:rsidR="008C09E1" w:rsidRPr="002B6BDF">
        <w:rPr>
          <w:rFonts w:ascii="Arial" w:eastAsia="Arial" w:hAnsi="Arial" w:cs="Arial"/>
          <w:b/>
          <w:bCs/>
        </w:rPr>
        <w:t xml:space="preserve"> </w:t>
      </w:r>
      <w:r w:rsidRPr="002B6BDF">
        <w:rPr>
          <w:rFonts w:ascii="Arial" w:eastAsia="Arial" w:hAnsi="Arial" w:cs="Arial"/>
          <w:b/>
          <w:bCs/>
        </w:rPr>
        <w:t>your preferred season of focus?</w:t>
      </w:r>
      <w:r w:rsidR="008C09E1">
        <w:rPr>
          <w:rFonts w:ascii="Arial" w:eastAsia="Arial" w:hAnsi="Arial" w:cs="Arial"/>
          <w:b/>
          <w:bCs/>
        </w:rPr>
        <w:t xml:space="preserve"> </w:t>
      </w:r>
      <w:r w:rsidR="008C09E1" w:rsidRPr="001D7182">
        <w:rPr>
          <w:rFonts w:ascii="Arial" w:eastAsia="Times New Roman" w:hAnsi="Arial" w:cs="Arial"/>
          <w:color w:val="FF0000"/>
          <w:lang w:eastAsia="en-CA"/>
        </w:rPr>
        <w:t>*</w:t>
      </w:r>
    </w:p>
    <w:p w14:paraId="3527AC20" w14:textId="77777777" w:rsidR="00F234F3" w:rsidRDefault="00F234F3" w:rsidP="00F234F3">
      <w:pPr>
        <w:spacing w:after="0" w:line="240" w:lineRule="auto"/>
        <w:rPr>
          <w:rFonts w:ascii="Arial" w:hAnsi="Arial" w:cs="Arial"/>
          <w:b/>
          <w:bCs/>
        </w:rPr>
      </w:pPr>
    </w:p>
    <w:p w14:paraId="4E6680BA" w14:textId="5F2449F6" w:rsidR="003B4046" w:rsidRDefault="003B4046" w:rsidP="00F234F3">
      <w:pPr>
        <w:spacing w:after="0" w:line="240" w:lineRule="auto"/>
        <w:rPr>
          <w:rFonts w:ascii="Arial" w:hAnsi="Arial" w:cs="Arial"/>
          <w:b/>
          <w:bCs/>
        </w:rPr>
      </w:pPr>
      <w:r w:rsidRPr="50081DC5">
        <w:rPr>
          <w:rFonts w:ascii="Arial" w:hAnsi="Arial" w:cs="Arial"/>
          <w:b/>
          <w:bCs/>
        </w:rPr>
        <w:t xml:space="preserve">Are you open to </w:t>
      </w:r>
      <w:bookmarkStart w:id="3" w:name="_Int_Af8DmUm7"/>
      <w:r w:rsidRPr="50081DC5">
        <w:rPr>
          <w:rFonts w:ascii="Arial" w:hAnsi="Arial" w:cs="Arial"/>
          <w:b/>
          <w:bCs/>
        </w:rPr>
        <w:t>showcasing</w:t>
      </w:r>
      <w:bookmarkEnd w:id="3"/>
      <w:r w:rsidRPr="50081DC5">
        <w:rPr>
          <w:rFonts w:ascii="Arial" w:hAnsi="Arial" w:cs="Arial"/>
          <w:b/>
          <w:bCs/>
        </w:rPr>
        <w:t xml:space="preserve"> other seasons? </w:t>
      </w:r>
      <w:r w:rsidR="008C09E1" w:rsidRPr="001D7182">
        <w:rPr>
          <w:rFonts w:ascii="Arial" w:eastAsia="Times New Roman" w:hAnsi="Arial" w:cs="Arial"/>
          <w:color w:val="FF0000"/>
          <w:lang w:eastAsia="en-CA"/>
        </w:rPr>
        <w:t>*</w:t>
      </w:r>
    </w:p>
    <w:p w14:paraId="459166E4" w14:textId="772AF3AB" w:rsidR="003B4046" w:rsidRPr="004B1999" w:rsidRDefault="003B4046" w:rsidP="00F234F3">
      <w:pPr>
        <w:spacing w:after="0" w:line="240" w:lineRule="auto"/>
        <w:rPr>
          <w:rFonts w:ascii="Arial" w:hAnsi="Arial" w:cs="Arial"/>
        </w:rPr>
      </w:pPr>
      <w:r w:rsidRPr="004B1999">
        <w:rPr>
          <w:rFonts w:ascii="Arial" w:hAnsi="Arial" w:cs="Arial"/>
        </w:rPr>
        <w:t>Yes (</w:t>
      </w:r>
      <w:r w:rsidR="006F508E">
        <w:rPr>
          <w:rFonts w:ascii="Arial" w:hAnsi="Arial" w:cs="Arial"/>
        </w:rPr>
        <w:t>I</w:t>
      </w:r>
      <w:r w:rsidRPr="004B1999">
        <w:rPr>
          <w:rFonts w:ascii="Arial" w:hAnsi="Arial" w:cs="Arial"/>
        </w:rPr>
        <w:t xml:space="preserve">f yes, </w:t>
      </w:r>
      <w:r w:rsidR="006F508E">
        <w:rPr>
          <w:rFonts w:ascii="Arial" w:hAnsi="Arial" w:cs="Arial"/>
        </w:rPr>
        <w:t xml:space="preserve">please </w:t>
      </w:r>
      <w:r w:rsidRPr="004B1999">
        <w:rPr>
          <w:rFonts w:ascii="Arial" w:hAnsi="Arial" w:cs="Arial"/>
        </w:rPr>
        <w:t>specify)</w:t>
      </w:r>
    </w:p>
    <w:p w14:paraId="128144DD" w14:textId="7DD4757D" w:rsidR="003B4046" w:rsidRPr="004B1999" w:rsidRDefault="003B4046" w:rsidP="00F234F3">
      <w:pPr>
        <w:spacing w:after="0" w:line="240" w:lineRule="auto"/>
        <w:rPr>
          <w:rFonts w:ascii="Arial" w:hAnsi="Arial" w:cs="Arial"/>
        </w:rPr>
      </w:pPr>
      <w:r w:rsidRPr="004B1999">
        <w:rPr>
          <w:rFonts w:ascii="Arial" w:hAnsi="Arial" w:cs="Arial"/>
        </w:rPr>
        <w:t>No</w:t>
      </w:r>
    </w:p>
    <w:p w14:paraId="6A3ED91F" w14:textId="620A3A59" w:rsidR="00107CE7" w:rsidRPr="002B6BDF" w:rsidRDefault="003B4046" w:rsidP="002B6BDF">
      <w:pPr>
        <w:spacing w:after="0" w:line="240" w:lineRule="auto"/>
        <w:rPr>
          <w:rFonts w:ascii="Arial" w:hAnsi="Arial" w:cs="Arial"/>
          <w:b/>
          <w:bCs/>
        </w:rPr>
      </w:pPr>
      <w:r w:rsidRPr="006A7AFE">
        <w:rPr>
          <w:rFonts w:ascii="Arial" w:hAnsi="Arial" w:cs="Arial"/>
          <w:b/>
          <w:bCs/>
        </w:rPr>
        <w:br/>
      </w:r>
      <w:r w:rsidR="00F234F3" w:rsidRPr="002B6BDF">
        <w:rPr>
          <w:rFonts w:ascii="Arial" w:hAnsi="Arial" w:cs="Arial"/>
          <w:b/>
          <w:bCs/>
        </w:rPr>
        <w:t xml:space="preserve">Briefly describe your emerging destination </w:t>
      </w:r>
      <w:r w:rsidR="00431D61" w:rsidRPr="002B6BDF">
        <w:rPr>
          <w:rFonts w:ascii="Arial" w:hAnsi="Arial" w:cs="Arial"/>
          <w:b/>
          <w:bCs/>
        </w:rPr>
        <w:t xml:space="preserve">by </w:t>
      </w:r>
      <w:r w:rsidR="00107CE7" w:rsidRPr="002B6BDF">
        <w:rPr>
          <w:rFonts w:ascii="Arial" w:hAnsi="Arial" w:cs="Arial"/>
          <w:b/>
          <w:bCs/>
        </w:rPr>
        <w:t>specify</w:t>
      </w:r>
      <w:r w:rsidR="00431D61" w:rsidRPr="002B6BDF">
        <w:rPr>
          <w:rFonts w:ascii="Arial" w:hAnsi="Arial" w:cs="Arial"/>
          <w:b/>
          <w:bCs/>
        </w:rPr>
        <w:t>ing</w:t>
      </w:r>
      <w:r w:rsidR="00107CE7" w:rsidRPr="002B6BDF">
        <w:rPr>
          <w:rFonts w:ascii="Arial" w:hAnsi="Arial" w:cs="Arial"/>
          <w:b/>
          <w:bCs/>
        </w:rPr>
        <w:t>:</w:t>
      </w:r>
      <w:r w:rsidR="008C09E1">
        <w:rPr>
          <w:rFonts w:ascii="Arial" w:hAnsi="Arial" w:cs="Arial"/>
          <w:b/>
          <w:bCs/>
        </w:rPr>
        <w:t xml:space="preserve"> </w:t>
      </w:r>
      <w:r w:rsidR="008C09E1" w:rsidRPr="001D7182">
        <w:rPr>
          <w:rFonts w:ascii="Arial" w:eastAsia="Times New Roman" w:hAnsi="Arial" w:cs="Arial"/>
          <w:color w:val="FF0000"/>
          <w:lang w:eastAsia="en-CA"/>
        </w:rPr>
        <w:t>*</w:t>
      </w:r>
    </w:p>
    <w:p w14:paraId="24F9520E" w14:textId="00B4501B" w:rsidR="00431D61" w:rsidRPr="002B6BDF" w:rsidRDefault="05DAE107" w:rsidP="0121F4A4">
      <w:pPr>
        <w:pStyle w:val="Heading3"/>
        <w:numPr>
          <w:ilvl w:val="0"/>
          <w:numId w:val="9"/>
        </w:numPr>
        <w:shd w:val="clear" w:color="auto" w:fill="FFFFFF" w:themeFill="background1"/>
        <w:spacing w:before="0" w:beforeAutospacing="0" w:after="0" w:afterAutospacing="0"/>
        <w:rPr>
          <w:rFonts w:ascii="Arial" w:hAnsi="Arial" w:cs="Arial"/>
          <w:sz w:val="22"/>
          <w:szCs w:val="22"/>
        </w:rPr>
      </w:pPr>
      <w:r w:rsidRPr="002B6BDF">
        <w:rPr>
          <w:rFonts w:ascii="Arial" w:hAnsi="Arial" w:cs="Arial"/>
          <w:sz w:val="22"/>
          <w:szCs w:val="22"/>
        </w:rPr>
        <w:t>H</w:t>
      </w:r>
      <w:r w:rsidR="5B1802EF" w:rsidRPr="002B6BDF">
        <w:rPr>
          <w:rFonts w:ascii="Arial" w:hAnsi="Arial" w:cs="Arial"/>
          <w:sz w:val="22"/>
          <w:szCs w:val="22"/>
        </w:rPr>
        <w:t>ow its tourism product</w:t>
      </w:r>
      <w:r w:rsidR="0275E97F" w:rsidRPr="002B6BDF">
        <w:rPr>
          <w:rFonts w:ascii="Arial" w:hAnsi="Arial" w:cs="Arial"/>
          <w:sz w:val="22"/>
          <w:szCs w:val="22"/>
        </w:rPr>
        <w:t>s</w:t>
      </w:r>
      <w:r w:rsidR="5B1802EF" w:rsidRPr="002B6BDF">
        <w:rPr>
          <w:rFonts w:ascii="Arial" w:hAnsi="Arial" w:cs="Arial"/>
          <w:sz w:val="22"/>
          <w:szCs w:val="22"/>
        </w:rPr>
        <w:t xml:space="preserve"> (businesses, attractions, experiences, and events) are </w:t>
      </w:r>
      <w:r w:rsidRPr="002B6BDF">
        <w:rPr>
          <w:rFonts w:ascii="Arial" w:hAnsi="Arial" w:cs="Arial"/>
          <w:sz w:val="22"/>
          <w:szCs w:val="22"/>
        </w:rPr>
        <w:t>unique</w:t>
      </w:r>
      <w:r w:rsidR="5B1802EF" w:rsidRPr="002B6BDF">
        <w:rPr>
          <w:rFonts w:ascii="Arial" w:hAnsi="Arial" w:cs="Arial"/>
          <w:sz w:val="22"/>
          <w:szCs w:val="22"/>
        </w:rPr>
        <w:t xml:space="preserve"> to Nova Scotia.</w:t>
      </w:r>
    </w:p>
    <w:p w14:paraId="496633F8" w14:textId="582DB257" w:rsidR="00F234F3" w:rsidRPr="002B6BDF" w:rsidRDefault="00F234F3" w:rsidP="00107CE7">
      <w:pPr>
        <w:pStyle w:val="Heading3"/>
        <w:numPr>
          <w:ilvl w:val="0"/>
          <w:numId w:val="9"/>
        </w:numPr>
        <w:shd w:val="clear" w:color="auto" w:fill="FFFFFF"/>
        <w:spacing w:before="0" w:beforeAutospacing="0" w:after="0" w:afterAutospacing="0"/>
        <w:rPr>
          <w:rFonts w:ascii="Arial" w:hAnsi="Arial" w:cs="Arial"/>
          <w:sz w:val="22"/>
          <w:szCs w:val="22"/>
        </w:rPr>
      </w:pPr>
      <w:r w:rsidRPr="002B6BDF">
        <w:rPr>
          <w:rFonts w:ascii="Arial" w:hAnsi="Arial" w:cs="Arial"/>
          <w:sz w:val="22"/>
          <w:szCs w:val="22"/>
        </w:rPr>
        <w:t xml:space="preserve">What differentiates it </w:t>
      </w:r>
      <w:r w:rsidR="00431D61" w:rsidRPr="002B6BDF">
        <w:rPr>
          <w:rFonts w:ascii="Arial" w:hAnsi="Arial" w:cs="Arial"/>
          <w:sz w:val="22"/>
          <w:szCs w:val="22"/>
        </w:rPr>
        <w:t xml:space="preserve">from other communities in </w:t>
      </w:r>
      <w:r w:rsidRPr="002B6BDF">
        <w:rPr>
          <w:rFonts w:ascii="Arial" w:hAnsi="Arial" w:cs="Arial"/>
          <w:sz w:val="22"/>
          <w:szCs w:val="22"/>
        </w:rPr>
        <w:t>Nova Scotia and from other travel destinations</w:t>
      </w:r>
      <w:r w:rsidR="00107CE7" w:rsidRPr="002B6BDF">
        <w:rPr>
          <w:rFonts w:ascii="Arial" w:hAnsi="Arial" w:cs="Arial"/>
          <w:sz w:val="22"/>
          <w:szCs w:val="22"/>
        </w:rPr>
        <w:t>?</w:t>
      </w:r>
    </w:p>
    <w:p w14:paraId="15987104" w14:textId="14B1FD3B" w:rsidR="00431D61" w:rsidRPr="00746431" w:rsidRDefault="6445A109" w:rsidP="0121F4A4">
      <w:pPr>
        <w:pStyle w:val="Heading3"/>
        <w:numPr>
          <w:ilvl w:val="0"/>
          <w:numId w:val="9"/>
        </w:numPr>
        <w:shd w:val="clear" w:color="auto" w:fill="FFFFFF" w:themeFill="background1"/>
        <w:spacing w:before="0" w:beforeAutospacing="0" w:after="0" w:afterAutospacing="0"/>
        <w:rPr>
          <w:rFonts w:ascii="Arial" w:hAnsi="Arial" w:cs="Arial"/>
          <w:b w:val="0"/>
          <w:bCs w:val="0"/>
          <w:sz w:val="22"/>
          <w:szCs w:val="22"/>
        </w:rPr>
      </w:pPr>
      <w:r w:rsidRPr="002B6BDF">
        <w:rPr>
          <w:rFonts w:ascii="Arial" w:hAnsi="Arial" w:cs="Arial"/>
          <w:sz w:val="22"/>
          <w:szCs w:val="22"/>
        </w:rPr>
        <w:t xml:space="preserve">How it appeals to </w:t>
      </w:r>
      <w:r w:rsidR="41556AD2" w:rsidRPr="002B6BDF">
        <w:rPr>
          <w:rFonts w:ascii="Arial" w:hAnsi="Arial" w:cs="Arial"/>
          <w:sz w:val="22"/>
          <w:szCs w:val="22"/>
        </w:rPr>
        <w:t xml:space="preserve">local and </w:t>
      </w:r>
      <w:r w:rsidR="5B2B51F2" w:rsidRPr="002B6BDF">
        <w:rPr>
          <w:rFonts w:ascii="Arial" w:hAnsi="Arial" w:cs="Arial"/>
          <w:sz w:val="22"/>
          <w:szCs w:val="22"/>
        </w:rPr>
        <w:t>Atlantic region</w:t>
      </w:r>
      <w:r w:rsidRPr="002B6BDF">
        <w:rPr>
          <w:rFonts w:ascii="Arial" w:hAnsi="Arial" w:cs="Arial"/>
          <w:sz w:val="22"/>
          <w:szCs w:val="22"/>
        </w:rPr>
        <w:t xml:space="preserve"> travellers.</w:t>
      </w:r>
    </w:p>
    <w:p w14:paraId="50F36EE6" w14:textId="77777777" w:rsidR="00C8143B" w:rsidRDefault="00C8143B" w:rsidP="00F234F3">
      <w:pPr>
        <w:pStyle w:val="Heading3"/>
        <w:shd w:val="clear" w:color="auto" w:fill="FFFFFF"/>
        <w:spacing w:before="0" w:beforeAutospacing="0" w:after="0" w:afterAutospacing="0"/>
        <w:rPr>
          <w:rFonts w:ascii="Arial" w:hAnsi="Arial" w:cs="Arial"/>
          <w:sz w:val="22"/>
          <w:szCs w:val="22"/>
        </w:rPr>
      </w:pPr>
    </w:p>
    <w:p w14:paraId="0E6A9765" w14:textId="77777777" w:rsidR="00C8143B" w:rsidRDefault="00C8143B" w:rsidP="00F234F3">
      <w:pPr>
        <w:pStyle w:val="Heading3"/>
        <w:shd w:val="clear" w:color="auto" w:fill="FFFFFF"/>
        <w:spacing w:before="0" w:beforeAutospacing="0" w:after="0" w:afterAutospacing="0"/>
        <w:rPr>
          <w:rFonts w:ascii="Arial" w:hAnsi="Arial" w:cs="Arial"/>
          <w:sz w:val="22"/>
          <w:szCs w:val="22"/>
        </w:rPr>
      </w:pPr>
    </w:p>
    <w:p w14:paraId="724151F4" w14:textId="62B5D8F1" w:rsidR="00C8143B" w:rsidRDefault="00FF24B5" w:rsidP="00C8143B">
      <w:pPr>
        <w:spacing w:after="0" w:line="240" w:lineRule="auto"/>
        <w:rPr>
          <w:rFonts w:ascii="Arial" w:eastAsia="Times New Roman" w:hAnsi="Arial" w:cs="Arial"/>
          <w:b/>
          <w:bCs/>
          <w:color w:val="0066B3"/>
          <w:sz w:val="27"/>
          <w:szCs w:val="27"/>
          <w:lang w:eastAsia="en-CA"/>
        </w:rPr>
      </w:pPr>
      <w:r>
        <w:rPr>
          <w:rFonts w:ascii="Arial" w:eastAsia="Times New Roman" w:hAnsi="Arial" w:cs="Arial"/>
          <w:b/>
          <w:bCs/>
          <w:color w:val="0066B3"/>
          <w:sz w:val="27"/>
          <w:szCs w:val="27"/>
          <w:lang w:eastAsia="en-CA"/>
        </w:rPr>
        <w:t>Capacity to Deliver</w:t>
      </w:r>
      <w:r w:rsidR="00AC3E88">
        <w:rPr>
          <w:rFonts w:ascii="Arial" w:eastAsia="Times New Roman" w:hAnsi="Arial" w:cs="Arial"/>
          <w:b/>
          <w:bCs/>
          <w:color w:val="0066B3"/>
          <w:sz w:val="27"/>
          <w:szCs w:val="27"/>
          <w:lang w:eastAsia="en-CA"/>
        </w:rPr>
        <w:t xml:space="preserve"> – 30% of score</w:t>
      </w:r>
    </w:p>
    <w:p w14:paraId="7734F333" w14:textId="77777777" w:rsidR="00C8143B" w:rsidRPr="00107CE7" w:rsidRDefault="00C8143B" w:rsidP="00F234F3">
      <w:pPr>
        <w:pStyle w:val="Heading3"/>
        <w:shd w:val="clear" w:color="auto" w:fill="FFFFFF"/>
        <w:spacing w:before="0" w:beforeAutospacing="0" w:after="0" w:afterAutospacing="0"/>
        <w:rPr>
          <w:rFonts w:ascii="Arial" w:hAnsi="Arial" w:cs="Arial"/>
          <w:sz w:val="22"/>
          <w:szCs w:val="22"/>
        </w:rPr>
      </w:pPr>
    </w:p>
    <w:p w14:paraId="22E54CA9" w14:textId="7ECBF60D" w:rsidR="00196B8B" w:rsidRPr="00DA26F3" w:rsidRDefault="00196B8B" w:rsidP="50081DC5">
      <w:pPr>
        <w:pStyle w:val="Heading3"/>
        <w:shd w:val="clear" w:color="auto" w:fill="FFFFFF" w:themeFill="background1"/>
        <w:spacing w:before="0" w:beforeAutospacing="0" w:after="0" w:afterAutospacing="0"/>
        <w:rPr>
          <w:rFonts w:ascii="Arial" w:hAnsi="Arial" w:cs="Arial"/>
          <w:sz w:val="22"/>
          <w:szCs w:val="22"/>
        </w:rPr>
      </w:pPr>
      <w:r w:rsidRPr="50081DC5">
        <w:rPr>
          <w:rFonts w:ascii="Arial" w:hAnsi="Arial" w:cs="Arial"/>
          <w:sz w:val="22"/>
          <w:szCs w:val="22"/>
        </w:rPr>
        <w:t xml:space="preserve">Does your organization have a website </w:t>
      </w:r>
      <w:r w:rsidR="00F234F3" w:rsidRPr="50081DC5">
        <w:rPr>
          <w:rFonts w:ascii="Arial" w:hAnsi="Arial" w:cs="Arial"/>
          <w:sz w:val="22"/>
          <w:szCs w:val="22"/>
        </w:rPr>
        <w:t xml:space="preserve">that provides resources for </w:t>
      </w:r>
      <w:r w:rsidRPr="50081DC5">
        <w:rPr>
          <w:rFonts w:ascii="Arial" w:hAnsi="Arial" w:cs="Arial"/>
          <w:sz w:val="22"/>
          <w:szCs w:val="22"/>
        </w:rPr>
        <w:t>travellers</w:t>
      </w:r>
      <w:r w:rsidR="00F234F3" w:rsidRPr="50081DC5">
        <w:rPr>
          <w:rFonts w:ascii="Arial" w:hAnsi="Arial" w:cs="Arial"/>
          <w:sz w:val="22"/>
          <w:szCs w:val="22"/>
        </w:rPr>
        <w:t xml:space="preserve"> to plan their trip</w:t>
      </w:r>
      <w:r w:rsidR="56E294AE" w:rsidRPr="50081DC5">
        <w:rPr>
          <w:rFonts w:ascii="Arial" w:hAnsi="Arial" w:cs="Arial"/>
          <w:sz w:val="22"/>
          <w:szCs w:val="22"/>
        </w:rPr>
        <w:t xml:space="preserve">? </w:t>
      </w:r>
    </w:p>
    <w:p w14:paraId="51BAB11B" w14:textId="77777777" w:rsidR="00196B8B" w:rsidRPr="00DA26F3" w:rsidRDefault="00196B8B" w:rsidP="00B279A7">
      <w:pPr>
        <w:pStyle w:val="Heading3"/>
        <w:shd w:val="clear" w:color="auto" w:fill="FFFFFF"/>
        <w:spacing w:before="0" w:beforeAutospacing="0" w:after="0" w:afterAutospacing="0"/>
        <w:rPr>
          <w:rFonts w:ascii="Arial" w:hAnsi="Arial" w:cs="Arial"/>
          <w:b w:val="0"/>
          <w:bCs w:val="0"/>
          <w:sz w:val="22"/>
          <w:szCs w:val="22"/>
        </w:rPr>
      </w:pPr>
      <w:r w:rsidRPr="00DA26F3">
        <w:rPr>
          <w:rFonts w:ascii="Arial" w:hAnsi="Arial" w:cs="Arial"/>
          <w:b w:val="0"/>
          <w:bCs w:val="0"/>
          <w:sz w:val="22"/>
          <w:szCs w:val="22"/>
        </w:rPr>
        <w:t>Yes</w:t>
      </w:r>
    </w:p>
    <w:p w14:paraId="22702EAF" w14:textId="02293E1E" w:rsidR="00196B8B" w:rsidRDefault="00196B8B" w:rsidP="00B279A7">
      <w:pPr>
        <w:autoSpaceDE w:val="0"/>
        <w:autoSpaceDN w:val="0"/>
        <w:adjustRightInd w:val="0"/>
        <w:spacing w:after="0" w:line="240" w:lineRule="auto"/>
        <w:rPr>
          <w:rFonts w:ascii="Arial" w:hAnsi="Arial" w:cs="Arial"/>
          <w:b/>
          <w:bCs/>
        </w:rPr>
      </w:pPr>
      <w:r w:rsidRPr="00DA26F3">
        <w:rPr>
          <w:rFonts w:ascii="Arial" w:hAnsi="Arial" w:cs="Arial"/>
        </w:rPr>
        <w:t>No</w:t>
      </w:r>
      <w:r w:rsidRPr="00DA26F3">
        <w:rPr>
          <w:rFonts w:ascii="Arial" w:hAnsi="Arial" w:cs="Arial"/>
        </w:rPr>
        <w:br/>
      </w:r>
    </w:p>
    <w:p w14:paraId="2294991F" w14:textId="0049567C" w:rsidR="00864286" w:rsidRDefault="00864286" w:rsidP="00864286">
      <w:pPr>
        <w:spacing w:after="0" w:line="240" w:lineRule="auto"/>
        <w:rPr>
          <w:rFonts w:ascii="Arial" w:hAnsi="Arial" w:cs="Arial"/>
          <w:b/>
          <w:bCs/>
          <w:lang w:eastAsia="en-CA"/>
        </w:rPr>
      </w:pPr>
      <w:r w:rsidRPr="00DA26F3">
        <w:rPr>
          <w:rFonts w:ascii="Arial" w:hAnsi="Arial" w:cs="Arial"/>
          <w:b/>
          <w:bCs/>
        </w:rPr>
        <w:t>If yes, please provide the URL</w:t>
      </w:r>
      <w:r w:rsidRPr="001D7182">
        <w:rPr>
          <w:rFonts w:ascii="Arial" w:hAnsi="Arial" w:cs="Arial"/>
          <w:b/>
          <w:bCs/>
          <w:lang w:eastAsia="en-CA"/>
        </w:rPr>
        <w:t xml:space="preserve"> </w:t>
      </w:r>
    </w:p>
    <w:p w14:paraId="39C2ECB0" w14:textId="0552995D" w:rsidR="00864286" w:rsidRPr="001D7182" w:rsidRDefault="00864286" w:rsidP="00864286">
      <w:pPr>
        <w:spacing w:after="0" w:line="240" w:lineRule="auto"/>
        <w:rPr>
          <w:rFonts w:ascii="Arial" w:hAnsi="Arial" w:cs="Arial"/>
          <w:lang w:eastAsia="en-CA"/>
        </w:rPr>
      </w:pPr>
      <w:r w:rsidRPr="00DA26F3">
        <w:rPr>
          <w:rFonts w:ascii="Arial" w:hAnsi="Arial" w:cs="Arial"/>
          <w:b/>
          <w:bCs/>
          <w:sz w:val="18"/>
          <w:szCs w:val="18"/>
          <w:lang w:eastAsia="en-CA"/>
        </w:rPr>
        <w:t xml:space="preserve">Note: </w:t>
      </w:r>
      <w:r w:rsidRPr="00DA26F3">
        <w:rPr>
          <w:rFonts w:ascii="Arial" w:hAnsi="Arial" w:cs="Arial"/>
          <w:sz w:val="18"/>
          <w:szCs w:val="18"/>
          <w:lang w:eastAsia="en-CA"/>
        </w:rPr>
        <w:t xml:space="preserve">Please ensure </w:t>
      </w:r>
      <w:r>
        <w:rPr>
          <w:rFonts w:ascii="Arial" w:hAnsi="Arial" w:cs="Arial"/>
          <w:sz w:val="18"/>
          <w:szCs w:val="18"/>
          <w:lang w:eastAsia="en-CA"/>
        </w:rPr>
        <w:t>the</w:t>
      </w:r>
      <w:r w:rsidRPr="00DA26F3">
        <w:rPr>
          <w:rFonts w:ascii="Arial" w:hAnsi="Arial" w:cs="Arial"/>
          <w:sz w:val="18"/>
          <w:szCs w:val="18"/>
          <w:lang w:eastAsia="en-CA"/>
        </w:rPr>
        <w:t xml:space="preserve"> URL include</w:t>
      </w:r>
      <w:r>
        <w:rPr>
          <w:rFonts w:ascii="Arial" w:hAnsi="Arial" w:cs="Arial"/>
          <w:sz w:val="18"/>
          <w:szCs w:val="18"/>
          <w:lang w:eastAsia="en-CA"/>
        </w:rPr>
        <w:t>s</w:t>
      </w:r>
      <w:r w:rsidRPr="00DA26F3">
        <w:rPr>
          <w:rFonts w:ascii="Arial" w:hAnsi="Arial" w:cs="Arial"/>
          <w:sz w:val="18"/>
          <w:szCs w:val="18"/>
          <w:lang w:eastAsia="en-CA"/>
        </w:rPr>
        <w:t xml:space="preserve"> </w:t>
      </w:r>
      <w:r w:rsidRPr="00DA26F3">
        <w:rPr>
          <w:rFonts w:ascii="Arial" w:hAnsi="Arial" w:cs="Arial"/>
          <w:i/>
          <w:iCs/>
          <w:sz w:val="18"/>
          <w:szCs w:val="18"/>
          <w:lang w:eastAsia="en-CA"/>
        </w:rPr>
        <w:t>http://</w:t>
      </w:r>
      <w:r w:rsidRPr="00DA26F3">
        <w:rPr>
          <w:rFonts w:ascii="Arial" w:hAnsi="Arial" w:cs="Arial"/>
          <w:sz w:val="18"/>
          <w:szCs w:val="18"/>
          <w:lang w:eastAsia="en-CA"/>
        </w:rPr>
        <w:t xml:space="preserve"> or </w:t>
      </w:r>
      <w:r w:rsidRPr="00DA26F3">
        <w:rPr>
          <w:rFonts w:ascii="Arial" w:hAnsi="Arial" w:cs="Arial"/>
          <w:i/>
          <w:iCs/>
          <w:sz w:val="18"/>
          <w:szCs w:val="18"/>
          <w:lang w:eastAsia="en-CA"/>
        </w:rPr>
        <w:t>https://</w:t>
      </w:r>
    </w:p>
    <w:p w14:paraId="1F80F336" w14:textId="77777777" w:rsidR="00864286" w:rsidRDefault="00864286" w:rsidP="00B279A7">
      <w:pPr>
        <w:autoSpaceDE w:val="0"/>
        <w:autoSpaceDN w:val="0"/>
        <w:adjustRightInd w:val="0"/>
        <w:spacing w:after="0" w:line="240" w:lineRule="auto"/>
        <w:rPr>
          <w:rFonts w:ascii="Arial" w:hAnsi="Arial" w:cs="Arial"/>
          <w:b/>
          <w:bCs/>
        </w:rPr>
      </w:pPr>
    </w:p>
    <w:p w14:paraId="663C5765" w14:textId="068D05FE" w:rsidR="00AF622E" w:rsidRPr="00107CE7" w:rsidRDefault="00196B8B" w:rsidP="00B279A7">
      <w:pPr>
        <w:autoSpaceDE w:val="0"/>
        <w:autoSpaceDN w:val="0"/>
        <w:adjustRightInd w:val="0"/>
        <w:spacing w:after="0" w:line="240" w:lineRule="auto"/>
        <w:rPr>
          <w:rFonts w:ascii="Arial" w:hAnsi="Arial" w:cs="Arial"/>
        </w:rPr>
      </w:pPr>
      <w:r>
        <w:rPr>
          <w:rFonts w:ascii="Arial" w:hAnsi="Arial" w:cs="Arial"/>
          <w:b/>
          <w:bCs/>
        </w:rPr>
        <w:t>Does</w:t>
      </w:r>
      <w:r w:rsidR="00AF622E" w:rsidRPr="00107CE7">
        <w:rPr>
          <w:rFonts w:ascii="Arial" w:hAnsi="Arial" w:cs="Arial"/>
          <w:b/>
          <w:bCs/>
        </w:rPr>
        <w:t xml:space="preserve"> your </w:t>
      </w:r>
      <w:r>
        <w:rPr>
          <w:rFonts w:ascii="Arial" w:hAnsi="Arial" w:cs="Arial"/>
          <w:b/>
          <w:bCs/>
        </w:rPr>
        <w:t xml:space="preserve">organization </w:t>
      </w:r>
      <w:r w:rsidR="00AF622E" w:rsidRPr="00107CE7">
        <w:rPr>
          <w:rFonts w:ascii="Arial" w:hAnsi="Arial" w:cs="Arial"/>
          <w:b/>
          <w:bCs/>
        </w:rPr>
        <w:t>actively promot</w:t>
      </w:r>
      <w:r>
        <w:rPr>
          <w:rFonts w:ascii="Arial" w:hAnsi="Arial" w:cs="Arial"/>
          <w:b/>
          <w:bCs/>
        </w:rPr>
        <w:t>e your emerging destination</w:t>
      </w:r>
      <w:r w:rsidR="00AF622E" w:rsidRPr="00107CE7">
        <w:rPr>
          <w:rFonts w:ascii="Arial" w:hAnsi="Arial" w:cs="Arial"/>
          <w:b/>
          <w:bCs/>
        </w:rPr>
        <w:t xml:space="preserve"> to travellers on social media?</w:t>
      </w:r>
      <w:r w:rsidR="00AF622E" w:rsidRPr="00107CE7">
        <w:rPr>
          <w:rFonts w:ascii="Arial" w:hAnsi="Arial" w:cs="Arial"/>
        </w:rPr>
        <w:t xml:space="preserve"> </w:t>
      </w:r>
      <w:r w:rsidR="00AF622E" w:rsidRPr="00107CE7">
        <w:rPr>
          <w:rFonts w:ascii="Arial" w:hAnsi="Arial" w:cs="Arial"/>
        </w:rPr>
        <w:br/>
        <w:t>Yes</w:t>
      </w:r>
      <w:r w:rsidR="00AF622E" w:rsidRPr="00107CE7">
        <w:rPr>
          <w:rFonts w:ascii="Arial" w:hAnsi="Arial" w:cs="Arial"/>
        </w:rPr>
        <w:br/>
        <w:t>No</w:t>
      </w:r>
    </w:p>
    <w:p w14:paraId="33F1A89D" w14:textId="77777777" w:rsidR="00AF622E" w:rsidRDefault="00AF622E" w:rsidP="00B279A7">
      <w:pPr>
        <w:autoSpaceDE w:val="0"/>
        <w:autoSpaceDN w:val="0"/>
        <w:adjustRightInd w:val="0"/>
        <w:spacing w:after="0" w:line="240" w:lineRule="auto"/>
        <w:rPr>
          <w:rFonts w:ascii="Arial" w:hAnsi="Arial" w:cs="Arial"/>
          <w:b/>
          <w:bCs/>
        </w:rPr>
      </w:pPr>
    </w:p>
    <w:p w14:paraId="7D8B3D76" w14:textId="3CADADCF" w:rsidR="00B279A7" w:rsidRDefault="00AF622E" w:rsidP="00B279A7">
      <w:pPr>
        <w:spacing w:after="0" w:line="240" w:lineRule="auto"/>
        <w:rPr>
          <w:rFonts w:ascii="Arial" w:hAnsi="Arial" w:cs="Arial"/>
          <w:b/>
          <w:bCs/>
          <w:lang w:eastAsia="en-CA"/>
        </w:rPr>
      </w:pPr>
      <w:r w:rsidRPr="00107CE7">
        <w:rPr>
          <w:rFonts w:ascii="Arial" w:hAnsi="Arial" w:cs="Arial"/>
          <w:b/>
          <w:bCs/>
        </w:rPr>
        <w:t xml:space="preserve">If yes, please provide your </w:t>
      </w:r>
      <w:r w:rsidR="00196B8B">
        <w:rPr>
          <w:rFonts w:ascii="Arial" w:hAnsi="Arial" w:cs="Arial"/>
          <w:b/>
          <w:bCs/>
        </w:rPr>
        <w:t xml:space="preserve">organization’s </w:t>
      </w:r>
      <w:r w:rsidR="00B279A7">
        <w:rPr>
          <w:rFonts w:ascii="Arial" w:hAnsi="Arial" w:cs="Arial"/>
          <w:b/>
          <w:bCs/>
        </w:rPr>
        <w:t>traveller-focussed</w:t>
      </w:r>
      <w:r w:rsidRPr="00107CE7">
        <w:rPr>
          <w:rFonts w:ascii="Arial" w:hAnsi="Arial" w:cs="Arial"/>
          <w:b/>
          <w:bCs/>
        </w:rPr>
        <w:t xml:space="preserve"> social media accounts.</w:t>
      </w:r>
      <w:r w:rsidRPr="001D7182">
        <w:rPr>
          <w:rFonts w:ascii="Arial" w:hAnsi="Arial" w:cs="Arial"/>
          <w:b/>
          <w:bCs/>
          <w:lang w:eastAsia="en-CA"/>
        </w:rPr>
        <w:t xml:space="preserve"> </w:t>
      </w:r>
    </w:p>
    <w:p w14:paraId="6E879920" w14:textId="7FF1E280" w:rsidR="00AF622E" w:rsidRPr="001D7182" w:rsidRDefault="00AF622E" w:rsidP="00B279A7">
      <w:pPr>
        <w:spacing w:after="0" w:line="240" w:lineRule="auto"/>
        <w:rPr>
          <w:rFonts w:ascii="Arial" w:hAnsi="Arial" w:cs="Arial"/>
          <w:lang w:eastAsia="en-CA"/>
        </w:rPr>
      </w:pPr>
      <w:r w:rsidRPr="00107CE7">
        <w:rPr>
          <w:rFonts w:ascii="Arial" w:hAnsi="Arial" w:cs="Arial"/>
          <w:b/>
          <w:bCs/>
          <w:sz w:val="18"/>
          <w:szCs w:val="18"/>
          <w:lang w:eastAsia="en-CA"/>
        </w:rPr>
        <w:t xml:space="preserve">Note: </w:t>
      </w:r>
      <w:r w:rsidRPr="00107CE7">
        <w:rPr>
          <w:rFonts w:ascii="Arial" w:hAnsi="Arial" w:cs="Arial"/>
          <w:sz w:val="18"/>
          <w:szCs w:val="18"/>
          <w:lang w:eastAsia="en-CA"/>
        </w:rPr>
        <w:t xml:space="preserve">Please ensure all web URLs provided below include </w:t>
      </w:r>
      <w:r w:rsidRPr="00107CE7">
        <w:rPr>
          <w:rFonts w:ascii="Arial" w:hAnsi="Arial" w:cs="Arial"/>
          <w:i/>
          <w:iCs/>
          <w:sz w:val="18"/>
          <w:szCs w:val="18"/>
          <w:lang w:eastAsia="en-CA"/>
        </w:rPr>
        <w:t>http://</w:t>
      </w:r>
      <w:r w:rsidRPr="00107CE7">
        <w:rPr>
          <w:rFonts w:ascii="Arial" w:hAnsi="Arial" w:cs="Arial"/>
          <w:sz w:val="18"/>
          <w:szCs w:val="18"/>
          <w:lang w:eastAsia="en-CA"/>
        </w:rPr>
        <w:t xml:space="preserve"> or </w:t>
      </w:r>
      <w:r w:rsidRPr="00107CE7">
        <w:rPr>
          <w:rFonts w:ascii="Arial" w:hAnsi="Arial" w:cs="Arial"/>
          <w:i/>
          <w:iCs/>
          <w:sz w:val="18"/>
          <w:szCs w:val="18"/>
          <w:lang w:eastAsia="en-CA"/>
        </w:rPr>
        <w:t>https://</w:t>
      </w:r>
    </w:p>
    <w:p w14:paraId="2CCA8828" w14:textId="77777777" w:rsidR="00AF622E" w:rsidRPr="00107CE7" w:rsidRDefault="00AF622E" w:rsidP="00107CE7">
      <w:pPr>
        <w:spacing w:after="0" w:line="240" w:lineRule="auto"/>
        <w:rPr>
          <w:rFonts w:ascii="Arial" w:hAnsi="Arial" w:cs="Arial"/>
          <w:lang w:eastAsia="en-CA"/>
        </w:rPr>
      </w:pPr>
      <w:r w:rsidRPr="00107CE7">
        <w:rPr>
          <w:rFonts w:ascii="Arial" w:hAnsi="Arial" w:cs="Arial"/>
          <w:lang w:eastAsia="en-CA"/>
        </w:rPr>
        <w:br/>
        <w:t xml:space="preserve">Facebook: </w:t>
      </w:r>
    </w:p>
    <w:p w14:paraId="7A60E811" w14:textId="2847AD57" w:rsidR="00C8143B" w:rsidRPr="006A7AFE" w:rsidRDefault="00AF622E" w:rsidP="002B6BDF">
      <w:pPr>
        <w:spacing w:after="0" w:line="240" w:lineRule="auto"/>
        <w:rPr>
          <w:rFonts w:ascii="Arial" w:hAnsi="Arial" w:cs="Arial"/>
          <w:b/>
          <w:bCs/>
        </w:rPr>
      </w:pPr>
      <w:r w:rsidRPr="00107CE7">
        <w:rPr>
          <w:rFonts w:ascii="Arial" w:hAnsi="Arial" w:cs="Arial"/>
          <w:lang w:eastAsia="en-CA"/>
        </w:rPr>
        <w:lastRenderedPageBreak/>
        <w:t>Instagram:</w:t>
      </w:r>
      <w:r w:rsidRPr="00107CE7">
        <w:rPr>
          <w:rFonts w:ascii="Arial" w:hAnsi="Arial" w:cs="Arial"/>
          <w:lang w:eastAsia="en-CA"/>
        </w:rPr>
        <w:br/>
        <w:t xml:space="preserve">Other </w:t>
      </w:r>
      <w:r w:rsidR="008C09E1">
        <w:rPr>
          <w:rFonts w:ascii="Arial" w:hAnsi="Arial" w:cs="Arial"/>
          <w:lang w:eastAsia="en-CA"/>
        </w:rPr>
        <w:t>Social Media account(s) - p</w:t>
      </w:r>
      <w:r w:rsidRPr="00107CE7">
        <w:rPr>
          <w:rFonts w:ascii="Arial" w:hAnsi="Arial" w:cs="Arial"/>
          <w:lang w:eastAsia="en-CA"/>
        </w:rPr>
        <w:t xml:space="preserve">lease specify:  </w:t>
      </w:r>
      <w:r w:rsidRPr="00107CE7">
        <w:rPr>
          <w:rFonts w:ascii="Arial" w:hAnsi="Arial" w:cs="Arial"/>
          <w:lang w:eastAsia="en-CA"/>
        </w:rPr>
        <w:br/>
      </w:r>
      <w:r w:rsidRPr="00107CE7">
        <w:rPr>
          <w:rFonts w:ascii="Arial" w:hAnsi="Arial" w:cs="Arial"/>
          <w:lang w:eastAsia="en-CA"/>
        </w:rPr>
        <w:br/>
      </w:r>
      <w:r w:rsidR="00C8143B" w:rsidRPr="006A7AFE">
        <w:rPr>
          <w:rStyle w:val="cf01"/>
          <w:rFonts w:ascii="Arial" w:hAnsi="Arial" w:cs="Arial"/>
          <w:b/>
          <w:bCs/>
          <w:sz w:val="22"/>
          <w:szCs w:val="22"/>
        </w:rPr>
        <w:t>Briefly describe how your organization works with tourism businesses</w:t>
      </w:r>
      <w:r w:rsidR="008770E0">
        <w:rPr>
          <w:rStyle w:val="cf01"/>
          <w:rFonts w:ascii="Arial" w:hAnsi="Arial" w:cs="Arial"/>
          <w:b/>
          <w:bCs/>
          <w:sz w:val="22"/>
          <w:szCs w:val="22"/>
        </w:rPr>
        <w:t xml:space="preserve"> and </w:t>
      </w:r>
      <w:r w:rsidR="008770E0" w:rsidRPr="006F508E">
        <w:rPr>
          <w:rStyle w:val="cf01"/>
          <w:rFonts w:ascii="Arial" w:hAnsi="Arial" w:cs="Arial"/>
          <w:b/>
          <w:bCs/>
          <w:sz w:val="22"/>
          <w:szCs w:val="22"/>
        </w:rPr>
        <w:t>operators</w:t>
      </w:r>
      <w:r w:rsidR="00C8143B" w:rsidRPr="006F508E">
        <w:rPr>
          <w:rStyle w:val="cf01"/>
          <w:rFonts w:ascii="Arial" w:hAnsi="Arial" w:cs="Arial"/>
          <w:b/>
          <w:bCs/>
          <w:sz w:val="22"/>
          <w:szCs w:val="22"/>
        </w:rPr>
        <w:t xml:space="preserve"> to </w:t>
      </w:r>
      <w:r w:rsidR="008770E0" w:rsidRPr="006F508E">
        <w:rPr>
          <w:rStyle w:val="cf01"/>
          <w:rFonts w:ascii="Arial" w:hAnsi="Arial" w:cs="Arial"/>
          <w:b/>
          <w:bCs/>
          <w:sz w:val="22"/>
          <w:szCs w:val="22"/>
        </w:rPr>
        <w:t>grow and</w:t>
      </w:r>
      <w:r w:rsidR="008770E0">
        <w:rPr>
          <w:rStyle w:val="cf01"/>
          <w:rFonts w:ascii="Arial" w:hAnsi="Arial" w:cs="Arial"/>
          <w:b/>
          <w:bCs/>
          <w:sz w:val="22"/>
          <w:szCs w:val="22"/>
        </w:rPr>
        <w:t xml:space="preserve"> </w:t>
      </w:r>
      <w:r w:rsidR="00C8143B">
        <w:rPr>
          <w:rStyle w:val="cf01"/>
          <w:rFonts w:ascii="Arial" w:hAnsi="Arial" w:cs="Arial"/>
          <w:b/>
          <w:bCs/>
          <w:sz w:val="22"/>
          <w:szCs w:val="22"/>
        </w:rPr>
        <w:t>promote your emerging destination to travellers.</w:t>
      </w:r>
      <w:r w:rsidR="008C09E1">
        <w:rPr>
          <w:rStyle w:val="cf01"/>
          <w:rFonts w:ascii="Arial" w:hAnsi="Arial" w:cs="Arial"/>
          <w:b/>
          <w:bCs/>
          <w:sz w:val="22"/>
          <w:szCs w:val="22"/>
        </w:rPr>
        <w:t xml:space="preserve"> </w:t>
      </w:r>
      <w:r w:rsidR="008C09E1" w:rsidRPr="001D7182">
        <w:rPr>
          <w:rFonts w:ascii="Arial" w:eastAsia="Times New Roman" w:hAnsi="Arial" w:cs="Arial"/>
          <w:color w:val="FF0000"/>
          <w:lang w:eastAsia="en-CA"/>
        </w:rPr>
        <w:t>*</w:t>
      </w:r>
    </w:p>
    <w:p w14:paraId="0B2A0090" w14:textId="77777777" w:rsidR="00C8143B" w:rsidRDefault="00C8143B" w:rsidP="00F234F3">
      <w:pPr>
        <w:spacing w:after="0" w:line="240" w:lineRule="auto"/>
        <w:rPr>
          <w:rFonts w:ascii="Arial" w:hAnsi="Arial" w:cs="Arial"/>
          <w:lang w:eastAsia="en-CA"/>
        </w:rPr>
      </w:pPr>
    </w:p>
    <w:p w14:paraId="3CB4E3E0" w14:textId="60D1B77F" w:rsidR="00036947" w:rsidRPr="00107CE7" w:rsidRDefault="02073BF0" w:rsidP="00036947">
      <w:pPr>
        <w:spacing w:after="0" w:line="240" w:lineRule="auto"/>
        <w:rPr>
          <w:rFonts w:ascii="Arial" w:eastAsia="Times New Roman" w:hAnsi="Arial" w:cs="Arial"/>
          <w:sz w:val="18"/>
          <w:szCs w:val="18"/>
          <w:lang w:eastAsia="en-CA"/>
        </w:rPr>
      </w:pPr>
      <w:bookmarkStart w:id="4" w:name="_Hlk162528548"/>
      <w:r w:rsidRPr="5B5C79AA">
        <w:rPr>
          <w:rFonts w:ascii="Arial" w:hAnsi="Arial" w:cs="Arial"/>
          <w:b/>
          <w:bCs/>
        </w:rPr>
        <w:t xml:space="preserve">Available photography: </w:t>
      </w:r>
      <w:r w:rsidR="36C3F319" w:rsidRPr="5B5C79AA">
        <w:rPr>
          <w:rFonts w:ascii="Arial" w:hAnsi="Arial" w:cs="Arial"/>
          <w:b/>
          <w:bCs/>
        </w:rPr>
        <w:t>Do</w:t>
      </w:r>
      <w:r w:rsidR="79B77706" w:rsidRPr="5B5C79AA">
        <w:rPr>
          <w:rFonts w:ascii="Arial" w:hAnsi="Arial" w:cs="Arial"/>
          <w:b/>
          <w:bCs/>
        </w:rPr>
        <w:t>es</w:t>
      </w:r>
      <w:r w:rsidR="36C3F319" w:rsidRPr="5B5C79AA">
        <w:rPr>
          <w:rFonts w:ascii="Arial" w:hAnsi="Arial" w:cs="Arial"/>
          <w:b/>
          <w:bCs/>
        </w:rPr>
        <w:t xml:space="preserve"> you</w:t>
      </w:r>
      <w:r w:rsidR="79B77706" w:rsidRPr="5B5C79AA">
        <w:rPr>
          <w:rFonts w:ascii="Arial" w:hAnsi="Arial" w:cs="Arial"/>
          <w:b/>
          <w:bCs/>
        </w:rPr>
        <w:t>r organization</w:t>
      </w:r>
      <w:r w:rsidR="36C3F319" w:rsidRPr="5B5C79AA">
        <w:rPr>
          <w:rFonts w:ascii="Arial" w:hAnsi="Arial" w:cs="Arial"/>
          <w:b/>
          <w:bCs/>
        </w:rPr>
        <w:t xml:space="preserve"> have </w:t>
      </w:r>
      <w:r w:rsidR="119C3DC8" w:rsidRPr="5B5C79AA">
        <w:rPr>
          <w:rFonts w:ascii="Arial" w:hAnsi="Arial" w:cs="Arial"/>
          <w:b/>
          <w:bCs/>
        </w:rPr>
        <w:t xml:space="preserve">high-quality </w:t>
      </w:r>
      <w:r w:rsidR="36C3F319" w:rsidRPr="5B5C79AA">
        <w:rPr>
          <w:rFonts w:ascii="Arial" w:hAnsi="Arial" w:cs="Arial"/>
          <w:b/>
          <w:bCs/>
        </w:rPr>
        <w:t>photo</w:t>
      </w:r>
      <w:r w:rsidR="119C3DC8" w:rsidRPr="5B5C79AA">
        <w:rPr>
          <w:rFonts w:ascii="Arial" w:hAnsi="Arial" w:cs="Arial"/>
          <w:b/>
          <w:bCs/>
        </w:rPr>
        <w:t>graphy</w:t>
      </w:r>
      <w:r w:rsidR="36C3F319" w:rsidRPr="5B5C79AA">
        <w:rPr>
          <w:rFonts w:ascii="Arial" w:hAnsi="Arial" w:cs="Arial"/>
          <w:b/>
          <w:bCs/>
        </w:rPr>
        <w:t xml:space="preserve"> of your </w:t>
      </w:r>
      <w:r w:rsidR="79B77706" w:rsidRPr="5B5C79AA">
        <w:rPr>
          <w:rFonts w:ascii="Arial" w:hAnsi="Arial" w:cs="Arial"/>
          <w:b/>
          <w:bCs/>
        </w:rPr>
        <w:t xml:space="preserve">emerging destination’s </w:t>
      </w:r>
      <w:r w:rsidR="36C3F319" w:rsidRPr="5B5C79AA">
        <w:rPr>
          <w:rFonts w:ascii="Arial" w:hAnsi="Arial" w:cs="Arial"/>
          <w:b/>
          <w:bCs/>
        </w:rPr>
        <w:t>tourism product</w:t>
      </w:r>
      <w:r w:rsidR="79B77706" w:rsidRPr="5B5C79AA">
        <w:rPr>
          <w:rFonts w:ascii="Arial" w:hAnsi="Arial" w:cs="Arial"/>
          <w:b/>
          <w:bCs/>
        </w:rPr>
        <w:t xml:space="preserve"> and attractions</w:t>
      </w:r>
      <w:r w:rsidR="4B450CBD" w:rsidRPr="5B5C79AA">
        <w:rPr>
          <w:rFonts w:ascii="Arial" w:hAnsi="Arial" w:cs="Arial"/>
          <w:b/>
          <w:bCs/>
        </w:rPr>
        <w:t>?</w:t>
      </w:r>
      <w:r w:rsidRPr="5B5C79AA">
        <w:rPr>
          <w:rFonts w:ascii="Arial" w:hAnsi="Arial" w:cs="Arial"/>
          <w:b/>
          <w:bCs/>
        </w:rPr>
        <w:t xml:space="preserve"> </w:t>
      </w:r>
      <w:r w:rsidR="00036947" w:rsidRPr="5B5C79AA">
        <w:rPr>
          <w:rFonts w:ascii="Arial" w:eastAsia="Times New Roman" w:hAnsi="Arial" w:cs="Arial"/>
          <w:b/>
          <w:bCs/>
          <w:sz w:val="18"/>
          <w:szCs w:val="18"/>
          <w:lang w:eastAsia="en-CA"/>
        </w:rPr>
        <w:t>Note:</w:t>
      </w:r>
      <w:r w:rsidR="00036947" w:rsidRPr="5B5C79AA">
        <w:rPr>
          <w:rFonts w:ascii="Arial" w:eastAsia="Times New Roman" w:hAnsi="Arial" w:cs="Arial"/>
          <w:sz w:val="18"/>
          <w:szCs w:val="18"/>
          <w:lang w:eastAsia="en-CA"/>
        </w:rPr>
        <w:t xml:space="preserve"> </w:t>
      </w:r>
      <w:r w:rsidR="00746431" w:rsidRPr="5B5C79AA">
        <w:rPr>
          <w:rFonts w:ascii="Arial" w:eastAsia="Times New Roman" w:hAnsi="Arial" w:cs="Arial"/>
          <w:sz w:val="18"/>
          <w:szCs w:val="18"/>
          <w:lang w:eastAsia="en-CA"/>
        </w:rPr>
        <w:t>High-quality</w:t>
      </w:r>
      <w:r w:rsidR="00036947" w:rsidRPr="5B5C79AA">
        <w:rPr>
          <w:rFonts w:ascii="Arial" w:eastAsia="Times New Roman" w:hAnsi="Arial" w:cs="Arial"/>
          <w:sz w:val="18"/>
          <w:szCs w:val="18"/>
          <w:lang w:eastAsia="en-CA"/>
        </w:rPr>
        <w:t xml:space="preserve"> photos for ads are considered 300dpi resolution at 100% size. For listings on your website and NovaScotia.com, consider photos that are </w:t>
      </w:r>
      <w:r w:rsidR="00431D61" w:rsidRPr="5B5C79AA">
        <w:rPr>
          <w:rFonts w:ascii="Arial" w:eastAsia="Times New Roman" w:hAnsi="Arial" w:cs="Arial"/>
          <w:sz w:val="18"/>
          <w:szCs w:val="18"/>
          <w:lang w:eastAsia="en-CA"/>
        </w:rPr>
        <w:t>between</w:t>
      </w:r>
      <w:r w:rsidR="00036947" w:rsidRPr="5B5C79AA">
        <w:rPr>
          <w:rFonts w:ascii="Arial" w:eastAsia="Times New Roman" w:hAnsi="Arial" w:cs="Arial"/>
          <w:sz w:val="18"/>
          <w:szCs w:val="18"/>
          <w:lang w:eastAsia="en-CA"/>
        </w:rPr>
        <w:t xml:space="preserve"> 2-</w:t>
      </w:r>
      <w:r w:rsidR="005663F9" w:rsidRPr="5B5C79AA">
        <w:rPr>
          <w:rFonts w:ascii="Arial" w:eastAsia="Times New Roman" w:hAnsi="Arial" w:cs="Arial"/>
          <w:sz w:val="18"/>
          <w:szCs w:val="18"/>
          <w:lang w:eastAsia="en-CA"/>
        </w:rPr>
        <w:t>5</w:t>
      </w:r>
      <w:r w:rsidR="00036947" w:rsidRPr="5B5C79AA">
        <w:rPr>
          <w:rFonts w:ascii="Arial" w:eastAsia="Times New Roman" w:hAnsi="Arial" w:cs="Arial"/>
          <w:sz w:val="18"/>
          <w:szCs w:val="18"/>
          <w:lang w:eastAsia="en-CA"/>
        </w:rPr>
        <w:t>MB.</w:t>
      </w:r>
    </w:p>
    <w:p w14:paraId="53BA63C1" w14:textId="334A9BA1" w:rsidR="00BD5FA4" w:rsidRDefault="36C3F319" w:rsidP="00B279A7">
      <w:pPr>
        <w:spacing w:after="0" w:line="240" w:lineRule="auto"/>
        <w:rPr>
          <w:rFonts w:ascii="Arial" w:hAnsi="Arial" w:cs="Arial"/>
        </w:rPr>
      </w:pPr>
      <w:r w:rsidRPr="5B5C79AA">
        <w:rPr>
          <w:rFonts w:ascii="Arial" w:hAnsi="Arial" w:cs="Arial"/>
        </w:rPr>
        <w:t>Yes</w:t>
      </w:r>
      <w:r w:rsidR="04EF91ED" w:rsidRPr="5B5C79AA">
        <w:rPr>
          <w:rFonts w:ascii="Arial" w:hAnsi="Arial" w:cs="Arial"/>
        </w:rPr>
        <w:t xml:space="preserve"> (If yes</w:t>
      </w:r>
      <w:r w:rsidR="79B77706" w:rsidRPr="5B5C79AA">
        <w:rPr>
          <w:rFonts w:ascii="Arial" w:hAnsi="Arial" w:cs="Arial"/>
        </w:rPr>
        <w:t xml:space="preserve">, please </w:t>
      </w:r>
      <w:r w:rsidR="4BCE2378" w:rsidRPr="5B5C79AA">
        <w:rPr>
          <w:rFonts w:ascii="Arial" w:hAnsi="Arial" w:cs="Arial"/>
        </w:rPr>
        <w:t xml:space="preserve">describe </w:t>
      </w:r>
      <w:r w:rsidR="02073BF0" w:rsidRPr="5B5C79AA">
        <w:rPr>
          <w:rFonts w:ascii="Arial" w:hAnsi="Arial" w:cs="Arial"/>
        </w:rPr>
        <w:t>available</w:t>
      </w:r>
      <w:r w:rsidR="4BCE2378" w:rsidRPr="5B5C79AA">
        <w:rPr>
          <w:rFonts w:ascii="Arial" w:hAnsi="Arial" w:cs="Arial"/>
        </w:rPr>
        <w:t xml:space="preserve"> photography</w:t>
      </w:r>
      <w:r w:rsidR="04EF91ED" w:rsidRPr="5B5C79AA">
        <w:rPr>
          <w:rFonts w:ascii="Arial" w:hAnsi="Arial" w:cs="Arial"/>
        </w:rPr>
        <w:t>)</w:t>
      </w:r>
      <w:r w:rsidR="02073BF0" w:rsidRPr="5B5C79AA">
        <w:rPr>
          <w:rFonts w:ascii="Arial" w:hAnsi="Arial" w:cs="Arial"/>
        </w:rPr>
        <w:t>:</w:t>
      </w:r>
      <w:r w:rsidR="00BD5FA4">
        <w:br/>
      </w:r>
      <w:r w:rsidRPr="5B5C79AA">
        <w:rPr>
          <w:rFonts w:ascii="Arial" w:hAnsi="Arial" w:cs="Arial"/>
        </w:rPr>
        <w:t>No</w:t>
      </w:r>
      <w:bookmarkEnd w:id="4"/>
      <w:r w:rsidR="00BD5FA4">
        <w:br/>
      </w:r>
    </w:p>
    <w:p w14:paraId="6A36F257" w14:textId="075A9789" w:rsidR="37603220" w:rsidRDefault="37603220" w:rsidP="0121F4A4">
      <w:pPr>
        <w:spacing w:after="0" w:line="240" w:lineRule="auto"/>
        <w:rPr>
          <w:rFonts w:ascii="Arial" w:eastAsia="Arial" w:hAnsi="Arial" w:cs="Arial"/>
          <w:b/>
          <w:bCs/>
        </w:rPr>
      </w:pPr>
      <w:r w:rsidRPr="5B5C79AA">
        <w:rPr>
          <w:rFonts w:ascii="Arial" w:eastAsia="Arial" w:hAnsi="Arial" w:cs="Arial"/>
          <w:b/>
          <w:bCs/>
        </w:rPr>
        <w:t>Do you have the rights to share these images?</w:t>
      </w:r>
      <w:r w:rsidR="008C09E1">
        <w:rPr>
          <w:rFonts w:ascii="Arial" w:eastAsia="Arial" w:hAnsi="Arial" w:cs="Arial"/>
          <w:b/>
          <w:bCs/>
        </w:rPr>
        <w:t xml:space="preserve"> </w:t>
      </w:r>
      <w:r w:rsidR="008C09E1" w:rsidRPr="001D7182">
        <w:rPr>
          <w:rFonts w:ascii="Arial" w:eastAsia="Times New Roman" w:hAnsi="Arial" w:cs="Arial"/>
          <w:color w:val="FF0000"/>
          <w:lang w:eastAsia="en-CA"/>
        </w:rPr>
        <w:t>*</w:t>
      </w:r>
    </w:p>
    <w:p w14:paraId="67722812" w14:textId="54B29140" w:rsidR="37603220" w:rsidRDefault="37603220" w:rsidP="0121F4A4">
      <w:pPr>
        <w:spacing w:after="0" w:line="240" w:lineRule="auto"/>
        <w:rPr>
          <w:rFonts w:ascii="Arial" w:eastAsia="Arial" w:hAnsi="Arial" w:cs="Arial"/>
        </w:rPr>
      </w:pPr>
      <w:r w:rsidRPr="5B5C79AA">
        <w:rPr>
          <w:rFonts w:ascii="Arial" w:eastAsia="Arial" w:hAnsi="Arial" w:cs="Arial"/>
        </w:rPr>
        <w:t>Yes</w:t>
      </w:r>
    </w:p>
    <w:p w14:paraId="34621A8E" w14:textId="7741E9AF" w:rsidR="37603220" w:rsidRDefault="37603220" w:rsidP="0121F4A4">
      <w:pPr>
        <w:spacing w:after="0" w:line="240" w:lineRule="auto"/>
        <w:rPr>
          <w:rFonts w:ascii="Arial" w:eastAsia="Arial" w:hAnsi="Arial" w:cs="Arial"/>
        </w:rPr>
      </w:pPr>
      <w:r w:rsidRPr="5B5C79AA">
        <w:rPr>
          <w:rFonts w:ascii="Arial" w:eastAsia="Arial" w:hAnsi="Arial" w:cs="Arial"/>
        </w:rPr>
        <w:t>No</w:t>
      </w:r>
    </w:p>
    <w:p w14:paraId="0D35A60E" w14:textId="77777777" w:rsidR="00036947" w:rsidRPr="00107CE7" w:rsidRDefault="00036947" w:rsidP="00B279A7">
      <w:pPr>
        <w:spacing w:after="0" w:line="240" w:lineRule="auto"/>
        <w:rPr>
          <w:rFonts w:ascii="Arial" w:hAnsi="Arial" w:cs="Arial"/>
        </w:rPr>
      </w:pPr>
    </w:p>
    <w:p w14:paraId="25BB67DC" w14:textId="04C1510A" w:rsidR="00911A78" w:rsidRDefault="02073BF0" w:rsidP="002B6BDF">
      <w:pPr>
        <w:spacing w:after="0" w:line="240" w:lineRule="auto"/>
        <w:ind w:right="-138"/>
        <w:rPr>
          <w:rFonts w:ascii="Arial" w:eastAsia="Times New Roman" w:hAnsi="Arial" w:cs="Arial"/>
          <w:b/>
          <w:bCs/>
          <w:lang w:eastAsia="en-CA"/>
        </w:rPr>
      </w:pPr>
      <w:r w:rsidRPr="5B5C79AA">
        <w:rPr>
          <w:rFonts w:ascii="Arial" w:eastAsia="Times New Roman" w:hAnsi="Arial" w:cs="Arial"/>
          <w:b/>
          <w:bCs/>
          <w:lang w:eastAsia="en-CA"/>
        </w:rPr>
        <w:t xml:space="preserve">Gaps in photography: </w:t>
      </w:r>
      <w:r w:rsidR="79B77706" w:rsidRPr="5B5C79AA">
        <w:rPr>
          <w:rFonts w:ascii="Arial" w:eastAsia="Times New Roman" w:hAnsi="Arial" w:cs="Arial"/>
          <w:b/>
          <w:bCs/>
          <w:lang w:eastAsia="en-CA"/>
        </w:rPr>
        <w:t xml:space="preserve">Please describe any </w:t>
      </w:r>
      <w:r w:rsidR="6F3EB333" w:rsidRPr="5B5C79AA">
        <w:rPr>
          <w:rFonts w:ascii="Arial" w:eastAsia="Times New Roman" w:hAnsi="Arial" w:cs="Arial"/>
          <w:b/>
          <w:bCs/>
          <w:lang w:eastAsia="en-CA"/>
        </w:rPr>
        <w:t xml:space="preserve">photo gaps to promote your </w:t>
      </w:r>
      <w:r w:rsidR="79B77706" w:rsidRPr="5B5C79AA">
        <w:rPr>
          <w:rFonts w:ascii="Arial" w:eastAsia="Times New Roman" w:hAnsi="Arial" w:cs="Arial"/>
          <w:b/>
          <w:bCs/>
          <w:lang w:eastAsia="en-CA"/>
        </w:rPr>
        <w:t xml:space="preserve">emerging destination’s </w:t>
      </w:r>
      <w:r w:rsidR="6F3EB333" w:rsidRPr="5B5C79AA">
        <w:rPr>
          <w:rFonts w:ascii="Arial" w:eastAsia="Times New Roman" w:hAnsi="Arial" w:cs="Arial"/>
          <w:b/>
          <w:bCs/>
          <w:lang w:eastAsia="en-CA"/>
        </w:rPr>
        <w:t>tourism product</w:t>
      </w:r>
      <w:r w:rsidR="5BE0949C" w:rsidRPr="5B5C79AA">
        <w:rPr>
          <w:rFonts w:ascii="Arial" w:eastAsia="Times New Roman" w:hAnsi="Arial" w:cs="Arial"/>
          <w:b/>
          <w:bCs/>
          <w:lang w:eastAsia="en-CA"/>
        </w:rPr>
        <w:t>s</w:t>
      </w:r>
      <w:r w:rsidR="6F3EB333" w:rsidRPr="5B5C79AA">
        <w:rPr>
          <w:rFonts w:ascii="Arial" w:eastAsia="Times New Roman" w:hAnsi="Arial" w:cs="Arial"/>
          <w:b/>
          <w:bCs/>
          <w:lang w:eastAsia="en-CA"/>
        </w:rPr>
        <w:t xml:space="preserve"> (</w:t>
      </w:r>
      <w:r w:rsidR="6A7F2403" w:rsidRPr="5B5C79AA">
        <w:rPr>
          <w:rFonts w:ascii="Arial" w:eastAsia="Times New Roman" w:hAnsi="Arial" w:cs="Arial"/>
          <w:b/>
          <w:bCs/>
          <w:lang w:eastAsia="en-CA"/>
        </w:rPr>
        <w:t>such as</w:t>
      </w:r>
      <w:r w:rsidR="6F3EB333" w:rsidRPr="5B5C79AA">
        <w:rPr>
          <w:rFonts w:ascii="Arial" w:eastAsia="Times New Roman" w:hAnsi="Arial" w:cs="Arial"/>
          <w:b/>
          <w:bCs/>
          <w:lang w:eastAsia="en-CA"/>
        </w:rPr>
        <w:t xml:space="preserve"> images of guests taking part in </w:t>
      </w:r>
      <w:r w:rsidR="79B77706" w:rsidRPr="5B5C79AA">
        <w:rPr>
          <w:rFonts w:ascii="Arial" w:eastAsia="Times New Roman" w:hAnsi="Arial" w:cs="Arial"/>
          <w:b/>
          <w:bCs/>
          <w:lang w:eastAsia="en-CA"/>
        </w:rPr>
        <w:t xml:space="preserve">a key </w:t>
      </w:r>
      <w:r w:rsidR="67519D0B" w:rsidRPr="5B5C79AA">
        <w:rPr>
          <w:rFonts w:ascii="Arial" w:eastAsia="Times New Roman" w:hAnsi="Arial" w:cs="Arial"/>
          <w:b/>
          <w:bCs/>
          <w:lang w:eastAsia="en-CA"/>
        </w:rPr>
        <w:t>visitor experience</w:t>
      </w:r>
      <w:r w:rsidR="6F3EB333" w:rsidRPr="5B5C79AA">
        <w:rPr>
          <w:rFonts w:ascii="Arial" w:eastAsia="Times New Roman" w:hAnsi="Arial" w:cs="Arial"/>
          <w:b/>
          <w:bCs/>
          <w:lang w:eastAsia="en-CA"/>
        </w:rPr>
        <w:t xml:space="preserve">, compelling </w:t>
      </w:r>
      <w:r w:rsidR="6A7F2403" w:rsidRPr="5B5C79AA">
        <w:rPr>
          <w:rFonts w:ascii="Arial" w:eastAsia="Times New Roman" w:hAnsi="Arial" w:cs="Arial"/>
          <w:b/>
          <w:bCs/>
          <w:lang w:eastAsia="en-CA"/>
        </w:rPr>
        <w:t xml:space="preserve">attraction </w:t>
      </w:r>
      <w:r w:rsidR="67519D0B" w:rsidRPr="5B5C79AA">
        <w:rPr>
          <w:rFonts w:ascii="Arial" w:eastAsia="Times New Roman" w:hAnsi="Arial" w:cs="Arial"/>
          <w:b/>
          <w:bCs/>
          <w:lang w:eastAsia="en-CA"/>
        </w:rPr>
        <w:t>or activity</w:t>
      </w:r>
      <w:r w:rsidR="6F3EB333" w:rsidRPr="5B5C79AA">
        <w:rPr>
          <w:rFonts w:ascii="Arial" w:eastAsia="Times New Roman" w:hAnsi="Arial" w:cs="Arial"/>
          <w:b/>
          <w:bCs/>
          <w:lang w:eastAsia="en-CA"/>
        </w:rPr>
        <w:t>, seasonal</w:t>
      </w:r>
      <w:r w:rsidR="79B77706" w:rsidRPr="5B5C79AA">
        <w:rPr>
          <w:rFonts w:ascii="Arial" w:eastAsia="Times New Roman" w:hAnsi="Arial" w:cs="Arial"/>
          <w:b/>
          <w:bCs/>
          <w:lang w:eastAsia="en-CA"/>
        </w:rPr>
        <w:t xml:space="preserve"> images</w:t>
      </w:r>
      <w:r w:rsidR="6F3EB333" w:rsidRPr="5B5C79AA">
        <w:rPr>
          <w:rFonts w:ascii="Arial" w:eastAsia="Times New Roman" w:hAnsi="Arial" w:cs="Arial"/>
          <w:b/>
          <w:bCs/>
          <w:lang w:eastAsia="en-CA"/>
        </w:rPr>
        <w:t>, unique accommodations)</w:t>
      </w:r>
      <w:r w:rsidR="7E994BF6" w:rsidRPr="5B5C79AA">
        <w:rPr>
          <w:rFonts w:ascii="Arial" w:eastAsia="Times New Roman" w:hAnsi="Arial" w:cs="Arial"/>
          <w:b/>
          <w:bCs/>
          <w:lang w:eastAsia="en-CA"/>
        </w:rPr>
        <w:t>.</w:t>
      </w:r>
      <w:r w:rsidR="008C09E1">
        <w:rPr>
          <w:rFonts w:ascii="Arial" w:eastAsia="Times New Roman" w:hAnsi="Arial" w:cs="Arial"/>
          <w:b/>
          <w:bCs/>
          <w:lang w:eastAsia="en-CA"/>
        </w:rPr>
        <w:t xml:space="preserve"> </w:t>
      </w:r>
      <w:r w:rsidR="008C09E1" w:rsidRPr="001D7182">
        <w:rPr>
          <w:rFonts w:ascii="Arial" w:eastAsia="Times New Roman" w:hAnsi="Arial" w:cs="Arial"/>
          <w:color w:val="FF0000"/>
          <w:lang w:eastAsia="en-CA"/>
        </w:rPr>
        <w:t>*</w:t>
      </w:r>
      <w:r w:rsidR="008770E0">
        <w:br/>
      </w:r>
    </w:p>
    <w:p w14:paraId="00CD8F10" w14:textId="77777777" w:rsidR="00942171" w:rsidRDefault="00911A78" w:rsidP="00942171">
      <w:pPr>
        <w:spacing w:after="0" w:line="240" w:lineRule="auto"/>
        <w:rPr>
          <w:rFonts w:ascii="Arial" w:hAnsi="Arial" w:cs="Arial"/>
        </w:rPr>
      </w:pPr>
      <w:r w:rsidRPr="00107CE7">
        <w:rPr>
          <w:rFonts w:ascii="Arial" w:hAnsi="Arial" w:cs="Arial"/>
          <w:b/>
          <w:bCs/>
        </w:rPr>
        <w:t>Terms &amp; Conditions</w:t>
      </w:r>
      <w:r w:rsidRPr="00107CE7">
        <w:rPr>
          <w:rFonts w:ascii="Arial" w:hAnsi="Arial" w:cs="Arial"/>
          <w:b/>
          <w:bCs/>
        </w:rPr>
        <w:br/>
      </w:r>
      <w:r w:rsidR="005663F9">
        <w:rPr>
          <w:rFonts w:ascii="Segoe UI" w:hAnsi="Segoe UI" w:cs="Segoe UI"/>
          <w:color w:val="212529"/>
          <w:sz w:val="18"/>
          <w:szCs w:val="18"/>
        </w:rPr>
        <w:br/>
      </w:r>
      <w:r w:rsidRPr="00107CE7">
        <w:rPr>
          <w:rFonts w:ascii="Arial" w:hAnsi="Arial" w:cs="Arial"/>
        </w:rPr>
        <w:t xml:space="preserve">Please review the information carefully and </w:t>
      </w:r>
      <w:r w:rsidR="000538BB" w:rsidRPr="00107CE7">
        <w:rPr>
          <w:rFonts w:ascii="Arial" w:hAnsi="Arial" w:cs="Arial"/>
        </w:rPr>
        <w:t xml:space="preserve">if you agree to all terms and conditions, </w:t>
      </w:r>
      <w:r w:rsidRPr="00107CE7">
        <w:rPr>
          <w:rFonts w:ascii="Arial" w:hAnsi="Arial" w:cs="Arial"/>
        </w:rPr>
        <w:t>click the “I agree” button at the bottom.</w:t>
      </w:r>
      <w:r w:rsidRPr="00107CE7">
        <w:rPr>
          <w:rFonts w:ascii="Arial" w:hAnsi="Arial" w:cs="Arial"/>
        </w:rPr>
        <w:br/>
      </w:r>
      <w:r w:rsidRPr="00107CE7">
        <w:rPr>
          <w:rFonts w:ascii="Arial" w:hAnsi="Arial" w:cs="Arial"/>
        </w:rPr>
        <w:br/>
        <w:t>By agreeing to the following terms and submitting this application on behalf of the organization identified above, I certify that</w:t>
      </w:r>
      <w:r w:rsidR="00942171">
        <w:rPr>
          <w:rFonts w:ascii="Arial" w:hAnsi="Arial" w:cs="Arial"/>
        </w:rPr>
        <w:t>:</w:t>
      </w:r>
    </w:p>
    <w:p w14:paraId="44224EF5" w14:textId="77777777" w:rsidR="00942171" w:rsidRDefault="00942171" w:rsidP="00942171">
      <w:pPr>
        <w:spacing w:after="0" w:line="240" w:lineRule="auto"/>
        <w:rPr>
          <w:rFonts w:ascii="Arial" w:hAnsi="Arial" w:cs="Arial"/>
        </w:rPr>
      </w:pPr>
    </w:p>
    <w:p w14:paraId="79314B5B" w14:textId="3AE53C91" w:rsidR="004B1999" w:rsidRDefault="00911A78" w:rsidP="5C736069">
      <w:pPr>
        <w:pStyle w:val="Heading3"/>
        <w:numPr>
          <w:ilvl w:val="0"/>
          <w:numId w:val="10"/>
        </w:numPr>
        <w:shd w:val="clear" w:color="auto" w:fill="FFFFFF" w:themeFill="background1"/>
        <w:spacing w:before="0" w:beforeAutospacing="0" w:after="0" w:afterAutospacing="0"/>
        <w:rPr>
          <w:rFonts w:ascii="Arial" w:hAnsi="Arial" w:cs="Arial"/>
          <w:b w:val="0"/>
          <w:bCs w:val="0"/>
          <w:sz w:val="22"/>
          <w:szCs w:val="22"/>
        </w:rPr>
      </w:pPr>
      <w:r w:rsidRPr="5C736069">
        <w:rPr>
          <w:rFonts w:ascii="Arial" w:hAnsi="Arial" w:cs="Arial"/>
          <w:b w:val="0"/>
          <w:bCs w:val="0"/>
          <w:sz w:val="22"/>
          <w:szCs w:val="22"/>
        </w:rPr>
        <w:t xml:space="preserve">I am an authorized officer </w:t>
      </w:r>
      <w:r w:rsidR="00953B5A" w:rsidRPr="5C736069">
        <w:rPr>
          <w:rFonts w:ascii="Arial" w:hAnsi="Arial" w:cs="Arial"/>
          <w:b w:val="0"/>
          <w:bCs w:val="0"/>
          <w:sz w:val="22"/>
          <w:szCs w:val="22"/>
        </w:rPr>
        <w:t xml:space="preserve">of the </w:t>
      </w:r>
      <w:r w:rsidR="77F5BD2E" w:rsidRPr="5C736069">
        <w:rPr>
          <w:rFonts w:ascii="Arial" w:hAnsi="Arial" w:cs="Arial"/>
          <w:b w:val="0"/>
          <w:bCs w:val="0"/>
          <w:sz w:val="22"/>
          <w:szCs w:val="22"/>
        </w:rPr>
        <w:t>organization,</w:t>
      </w:r>
      <w:r w:rsidRPr="5C736069">
        <w:rPr>
          <w:rFonts w:ascii="Arial" w:hAnsi="Arial" w:cs="Arial"/>
          <w:b w:val="0"/>
          <w:bCs w:val="0"/>
          <w:sz w:val="22"/>
          <w:szCs w:val="22"/>
        </w:rPr>
        <w:t xml:space="preserve"> and the information provided in this application is true and correct to the best of my knowledge and belief.</w:t>
      </w:r>
    </w:p>
    <w:p w14:paraId="10152FC9" w14:textId="77777777" w:rsidR="004B1999" w:rsidRDefault="004B1999" w:rsidP="00E94314">
      <w:pPr>
        <w:pStyle w:val="Heading3"/>
        <w:shd w:val="clear" w:color="auto" w:fill="FFFFFF"/>
        <w:spacing w:before="0" w:beforeAutospacing="0" w:after="0" w:afterAutospacing="0"/>
        <w:ind w:left="720"/>
        <w:rPr>
          <w:rFonts w:ascii="Arial" w:hAnsi="Arial" w:cs="Arial"/>
          <w:b w:val="0"/>
          <w:bCs w:val="0"/>
          <w:sz w:val="22"/>
          <w:szCs w:val="22"/>
        </w:rPr>
      </w:pPr>
    </w:p>
    <w:p w14:paraId="50DB2FFB" w14:textId="7435B3A5" w:rsidR="004B1999" w:rsidRDefault="00911A78" w:rsidP="00E94314">
      <w:pPr>
        <w:pStyle w:val="Heading3"/>
        <w:numPr>
          <w:ilvl w:val="0"/>
          <w:numId w:val="10"/>
        </w:numPr>
        <w:shd w:val="clear" w:color="auto" w:fill="FFFFFF"/>
        <w:spacing w:before="0" w:beforeAutospacing="0" w:after="0" w:afterAutospacing="0"/>
        <w:rPr>
          <w:rFonts w:ascii="Arial" w:hAnsi="Arial" w:cs="Arial"/>
          <w:b w:val="0"/>
          <w:bCs w:val="0"/>
          <w:sz w:val="22"/>
          <w:szCs w:val="22"/>
        </w:rPr>
      </w:pPr>
      <w:r w:rsidRPr="004B1999">
        <w:rPr>
          <w:rFonts w:ascii="Arial" w:hAnsi="Arial" w:cs="Arial"/>
          <w:b w:val="0"/>
          <w:bCs w:val="0"/>
          <w:sz w:val="22"/>
          <w:szCs w:val="22"/>
        </w:rPr>
        <w:t xml:space="preserve">I agree to have my application information shared with </w:t>
      </w:r>
      <w:r w:rsidR="00942171" w:rsidRPr="004B1999">
        <w:rPr>
          <w:rFonts w:ascii="Arial" w:hAnsi="Arial" w:cs="Arial"/>
          <w:b w:val="0"/>
          <w:bCs w:val="0"/>
          <w:sz w:val="22"/>
          <w:szCs w:val="22"/>
        </w:rPr>
        <w:t>third-party</w:t>
      </w:r>
      <w:r w:rsidRPr="004B1999">
        <w:rPr>
          <w:rFonts w:ascii="Arial" w:hAnsi="Arial" w:cs="Arial"/>
          <w:b w:val="0"/>
          <w:bCs w:val="0"/>
          <w:sz w:val="22"/>
          <w:szCs w:val="22"/>
        </w:rPr>
        <w:t xml:space="preserve"> partners, such as Tourism Nova Scotia’s marketing agency of record, for the purpose of evaluation.</w:t>
      </w:r>
    </w:p>
    <w:p w14:paraId="4832386F" w14:textId="77777777" w:rsidR="004B1999" w:rsidRDefault="004B1999" w:rsidP="00E94314">
      <w:pPr>
        <w:pStyle w:val="ListParagraph"/>
        <w:spacing w:after="0" w:line="240" w:lineRule="auto"/>
        <w:rPr>
          <w:rFonts w:ascii="Arial" w:hAnsi="Arial" w:cs="Arial"/>
          <w:b/>
          <w:bCs/>
        </w:rPr>
      </w:pPr>
    </w:p>
    <w:p w14:paraId="71E47453" w14:textId="77777777" w:rsidR="004B1999" w:rsidRDefault="004B1999" w:rsidP="00E94314">
      <w:pPr>
        <w:pStyle w:val="Heading3"/>
        <w:numPr>
          <w:ilvl w:val="0"/>
          <w:numId w:val="10"/>
        </w:numPr>
        <w:shd w:val="clear" w:color="auto" w:fill="FFFFFF"/>
        <w:spacing w:before="0" w:beforeAutospacing="0" w:after="0" w:afterAutospacing="0"/>
        <w:rPr>
          <w:rFonts w:ascii="Arial" w:hAnsi="Arial" w:cs="Arial"/>
          <w:b w:val="0"/>
          <w:bCs w:val="0"/>
          <w:sz w:val="22"/>
          <w:szCs w:val="22"/>
        </w:rPr>
      </w:pPr>
      <w:r w:rsidRPr="004B1999">
        <w:rPr>
          <w:rFonts w:ascii="Arial" w:hAnsi="Arial" w:cs="Arial"/>
          <w:b w:val="0"/>
          <w:bCs w:val="0"/>
          <w:sz w:val="22"/>
          <w:szCs w:val="22"/>
        </w:rPr>
        <w:t>I agree to comply with the terms stated in the program guidelines.</w:t>
      </w:r>
    </w:p>
    <w:p w14:paraId="5FD869E1" w14:textId="77777777" w:rsidR="00CF3E7B" w:rsidRDefault="00CF3E7B" w:rsidP="00E94314">
      <w:pPr>
        <w:pStyle w:val="ListParagraph"/>
        <w:spacing w:after="0" w:line="240" w:lineRule="auto"/>
        <w:rPr>
          <w:rFonts w:ascii="Arial" w:hAnsi="Arial" w:cs="Arial"/>
          <w:b/>
          <w:bCs/>
        </w:rPr>
      </w:pPr>
    </w:p>
    <w:p w14:paraId="6D5F4B25" w14:textId="77777777" w:rsidR="00CF3E7B" w:rsidRDefault="00CF3E7B" w:rsidP="00E94314">
      <w:pPr>
        <w:pStyle w:val="Heading3"/>
        <w:numPr>
          <w:ilvl w:val="0"/>
          <w:numId w:val="10"/>
        </w:numPr>
        <w:shd w:val="clear" w:color="auto" w:fill="FFFFFF"/>
        <w:spacing w:before="0" w:beforeAutospacing="0" w:after="0" w:afterAutospacing="0"/>
        <w:rPr>
          <w:rFonts w:ascii="Arial" w:hAnsi="Arial" w:cs="Arial"/>
          <w:b w:val="0"/>
          <w:bCs w:val="0"/>
          <w:sz w:val="22"/>
          <w:szCs w:val="22"/>
        </w:rPr>
      </w:pPr>
      <w:r>
        <w:rPr>
          <w:rFonts w:ascii="Arial" w:hAnsi="Arial" w:cs="Arial"/>
          <w:b w:val="0"/>
          <w:bCs w:val="0"/>
          <w:sz w:val="22"/>
          <w:szCs w:val="22"/>
        </w:rPr>
        <w:t>I agree that the project scope and deliverables will be identified during a discovery meeting with Tourism Nova Scotia.</w:t>
      </w:r>
    </w:p>
    <w:p w14:paraId="11013F1F" w14:textId="77777777" w:rsidR="00E94314" w:rsidRDefault="00E94314" w:rsidP="00E94314">
      <w:pPr>
        <w:pStyle w:val="ListParagraph"/>
        <w:spacing w:after="0" w:line="240" w:lineRule="auto"/>
        <w:rPr>
          <w:rFonts w:ascii="Arial" w:hAnsi="Arial" w:cs="Arial"/>
          <w:b/>
          <w:bCs/>
        </w:rPr>
      </w:pPr>
    </w:p>
    <w:p w14:paraId="36B9CD2E" w14:textId="169EAD97" w:rsidR="00E94314" w:rsidRDefault="20C1AE90" w:rsidP="0121F4A4">
      <w:pPr>
        <w:pStyle w:val="Heading3"/>
        <w:numPr>
          <w:ilvl w:val="0"/>
          <w:numId w:val="10"/>
        </w:numPr>
        <w:shd w:val="clear" w:color="auto" w:fill="FFFFFF" w:themeFill="background1"/>
        <w:spacing w:before="0" w:beforeAutospacing="0" w:after="0" w:afterAutospacing="0"/>
        <w:rPr>
          <w:rFonts w:ascii="Arial" w:hAnsi="Arial" w:cs="Arial"/>
          <w:b w:val="0"/>
          <w:bCs w:val="0"/>
          <w:sz w:val="22"/>
          <w:szCs w:val="22"/>
        </w:rPr>
      </w:pPr>
      <w:r w:rsidRPr="50081DC5">
        <w:rPr>
          <w:rFonts w:ascii="Arial" w:hAnsi="Arial" w:cs="Arial"/>
          <w:b w:val="0"/>
          <w:bCs w:val="0"/>
          <w:sz w:val="22"/>
          <w:szCs w:val="22"/>
        </w:rPr>
        <w:t>I agree that any tourism product</w:t>
      </w:r>
      <w:r w:rsidR="6C6BCAAD" w:rsidRPr="50081DC5">
        <w:rPr>
          <w:rFonts w:ascii="Arial" w:hAnsi="Arial" w:cs="Arial"/>
          <w:b w:val="0"/>
          <w:bCs w:val="0"/>
          <w:sz w:val="22"/>
          <w:szCs w:val="22"/>
        </w:rPr>
        <w:t>s</w:t>
      </w:r>
      <w:r w:rsidRPr="50081DC5">
        <w:rPr>
          <w:rFonts w:ascii="Arial" w:hAnsi="Arial" w:cs="Arial"/>
          <w:b w:val="0"/>
          <w:bCs w:val="0"/>
          <w:sz w:val="22"/>
          <w:szCs w:val="22"/>
        </w:rPr>
        <w:t xml:space="preserve"> promoted (such as businesses, events, attractions, experiences, </w:t>
      </w:r>
      <w:r w:rsidR="20AEA9C7" w:rsidRPr="50081DC5">
        <w:rPr>
          <w:rFonts w:ascii="Arial" w:hAnsi="Arial" w:cs="Arial"/>
          <w:b w:val="0"/>
          <w:bCs w:val="0"/>
          <w:sz w:val="22"/>
          <w:szCs w:val="22"/>
        </w:rPr>
        <w:t>trails,</w:t>
      </w:r>
      <w:r w:rsidRPr="50081DC5">
        <w:rPr>
          <w:rFonts w:ascii="Arial" w:hAnsi="Arial" w:cs="Arial"/>
          <w:b w:val="0"/>
          <w:bCs w:val="0"/>
          <w:sz w:val="22"/>
          <w:szCs w:val="22"/>
        </w:rPr>
        <w:t xml:space="preserve"> and tours) have a NovaScotia.com listing or meet</w:t>
      </w:r>
      <w:r w:rsidR="002B6BDF">
        <w:rPr>
          <w:rFonts w:ascii="Arial" w:hAnsi="Arial" w:cs="Arial"/>
          <w:b w:val="0"/>
          <w:bCs w:val="0"/>
          <w:sz w:val="22"/>
          <w:szCs w:val="22"/>
        </w:rPr>
        <w:t>s</w:t>
      </w:r>
      <w:r w:rsidRPr="50081DC5">
        <w:rPr>
          <w:rFonts w:ascii="Arial" w:hAnsi="Arial" w:cs="Arial"/>
          <w:b w:val="0"/>
          <w:bCs w:val="0"/>
          <w:sz w:val="22"/>
          <w:szCs w:val="22"/>
        </w:rPr>
        <w:t xml:space="preserve"> NovaScotia.com </w:t>
      </w:r>
      <w:hyperlink r:id="rId12">
        <w:r w:rsidRPr="50081DC5">
          <w:rPr>
            <w:rStyle w:val="Hyperlink"/>
            <w:rFonts w:ascii="Arial" w:hAnsi="Arial" w:cs="Arial"/>
            <w:b w:val="0"/>
            <w:bCs w:val="0"/>
            <w:sz w:val="22"/>
            <w:szCs w:val="22"/>
          </w:rPr>
          <w:t>listing requirements</w:t>
        </w:r>
      </w:hyperlink>
      <w:r w:rsidRPr="50081DC5">
        <w:rPr>
          <w:rFonts w:ascii="Arial" w:hAnsi="Arial" w:cs="Arial"/>
          <w:b w:val="0"/>
          <w:bCs w:val="0"/>
          <w:sz w:val="22"/>
          <w:szCs w:val="22"/>
        </w:rPr>
        <w:t>.</w:t>
      </w:r>
    </w:p>
    <w:p w14:paraId="7BD2AD32" w14:textId="77777777" w:rsidR="00CF3E7B" w:rsidRDefault="00CF3E7B" w:rsidP="00E94314">
      <w:pPr>
        <w:pStyle w:val="ListParagraph"/>
        <w:spacing w:after="0" w:line="240" w:lineRule="auto"/>
        <w:rPr>
          <w:rFonts w:ascii="Arial" w:hAnsi="Arial" w:cs="Arial"/>
          <w:b/>
          <w:bCs/>
        </w:rPr>
      </w:pPr>
    </w:p>
    <w:p w14:paraId="039B1993" w14:textId="77777777" w:rsidR="00E94314" w:rsidRDefault="00CF3E7B" w:rsidP="00E94314">
      <w:pPr>
        <w:pStyle w:val="Heading3"/>
        <w:numPr>
          <w:ilvl w:val="0"/>
          <w:numId w:val="10"/>
        </w:numPr>
        <w:shd w:val="clear" w:color="auto" w:fill="FFFFFF"/>
        <w:spacing w:before="0" w:beforeAutospacing="0" w:after="0" w:afterAutospacing="0"/>
        <w:rPr>
          <w:rFonts w:ascii="Arial" w:hAnsi="Arial" w:cs="Arial"/>
          <w:b w:val="0"/>
          <w:bCs w:val="0"/>
          <w:sz w:val="22"/>
          <w:szCs w:val="22"/>
        </w:rPr>
      </w:pPr>
      <w:r>
        <w:rPr>
          <w:rFonts w:ascii="Arial" w:hAnsi="Arial" w:cs="Arial"/>
          <w:b w:val="0"/>
          <w:bCs w:val="0"/>
          <w:sz w:val="22"/>
          <w:szCs w:val="22"/>
        </w:rPr>
        <w:t>I agree that content projects, including creative direc</w:t>
      </w:r>
      <w:r w:rsidR="00E94314">
        <w:rPr>
          <w:rFonts w:ascii="Arial" w:hAnsi="Arial" w:cs="Arial"/>
          <w:b w:val="0"/>
          <w:bCs w:val="0"/>
          <w:sz w:val="22"/>
          <w:szCs w:val="22"/>
        </w:rPr>
        <w:t>tion and production, will be managed by Tourism Nova Scotia.</w:t>
      </w:r>
    </w:p>
    <w:p w14:paraId="7030D3D9" w14:textId="77777777" w:rsidR="00E94314" w:rsidRDefault="00E94314" w:rsidP="00E94314">
      <w:pPr>
        <w:pStyle w:val="ListParagraph"/>
        <w:spacing w:after="0" w:line="240" w:lineRule="auto"/>
        <w:rPr>
          <w:rFonts w:ascii="Arial" w:hAnsi="Arial" w:cs="Arial"/>
          <w:b/>
          <w:bCs/>
        </w:rPr>
      </w:pPr>
    </w:p>
    <w:p w14:paraId="78FCF694" w14:textId="77777777" w:rsidR="00E94314" w:rsidRDefault="00E94314" w:rsidP="00E94314">
      <w:pPr>
        <w:pStyle w:val="Heading3"/>
        <w:numPr>
          <w:ilvl w:val="0"/>
          <w:numId w:val="10"/>
        </w:numPr>
        <w:shd w:val="clear" w:color="auto" w:fill="FFFFFF"/>
        <w:spacing w:before="0" w:beforeAutospacing="0" w:after="0" w:afterAutospacing="0"/>
        <w:rPr>
          <w:rFonts w:ascii="Arial" w:hAnsi="Arial" w:cs="Arial"/>
          <w:b w:val="0"/>
          <w:bCs w:val="0"/>
          <w:sz w:val="22"/>
          <w:szCs w:val="22"/>
        </w:rPr>
      </w:pPr>
      <w:r>
        <w:rPr>
          <w:rFonts w:ascii="Arial" w:hAnsi="Arial" w:cs="Arial"/>
          <w:b w:val="0"/>
          <w:bCs w:val="0"/>
          <w:sz w:val="22"/>
          <w:szCs w:val="22"/>
        </w:rPr>
        <w:t>All partnerships are subject to available program funding.</w:t>
      </w:r>
    </w:p>
    <w:p w14:paraId="3DDF8DB1" w14:textId="77777777" w:rsidR="00E94314" w:rsidRPr="00E94314" w:rsidRDefault="00E94314" w:rsidP="00E94314">
      <w:pPr>
        <w:spacing w:after="0" w:line="240" w:lineRule="auto"/>
        <w:rPr>
          <w:rFonts w:ascii="Arial" w:hAnsi="Arial" w:cs="Arial"/>
          <w:b/>
          <w:bCs/>
        </w:rPr>
      </w:pPr>
    </w:p>
    <w:p w14:paraId="3214CC45" w14:textId="311CC31B" w:rsidR="004B1999" w:rsidRDefault="00E01A21" w:rsidP="00E94314">
      <w:pPr>
        <w:pStyle w:val="Heading3"/>
        <w:numPr>
          <w:ilvl w:val="0"/>
          <w:numId w:val="10"/>
        </w:numPr>
        <w:shd w:val="clear" w:color="auto" w:fill="FFFFFF"/>
        <w:spacing w:before="0" w:beforeAutospacing="0" w:after="0" w:afterAutospacing="0"/>
        <w:rPr>
          <w:rFonts w:ascii="Arial" w:hAnsi="Arial" w:cs="Arial"/>
          <w:b w:val="0"/>
          <w:bCs w:val="0"/>
          <w:sz w:val="22"/>
          <w:szCs w:val="22"/>
        </w:rPr>
      </w:pPr>
      <w:r w:rsidRPr="00E94314">
        <w:rPr>
          <w:rFonts w:ascii="Arial" w:hAnsi="Arial" w:cs="Arial"/>
          <w:b w:val="0"/>
          <w:bCs w:val="0"/>
          <w:sz w:val="22"/>
          <w:szCs w:val="22"/>
        </w:rPr>
        <w:t>I agree that any content produced through this program will be available for use in T</w:t>
      </w:r>
      <w:r w:rsidR="002160E0" w:rsidRPr="00E94314">
        <w:rPr>
          <w:rFonts w:ascii="Arial" w:hAnsi="Arial" w:cs="Arial"/>
          <w:b w:val="0"/>
          <w:bCs w:val="0"/>
          <w:sz w:val="22"/>
          <w:szCs w:val="22"/>
        </w:rPr>
        <w:t xml:space="preserve">ourism </w:t>
      </w:r>
      <w:r w:rsidRPr="00E94314">
        <w:rPr>
          <w:rFonts w:ascii="Arial" w:hAnsi="Arial" w:cs="Arial"/>
          <w:b w:val="0"/>
          <w:bCs w:val="0"/>
          <w:sz w:val="22"/>
          <w:szCs w:val="22"/>
        </w:rPr>
        <w:t>N</w:t>
      </w:r>
      <w:r w:rsidR="002160E0" w:rsidRPr="00E94314">
        <w:rPr>
          <w:rFonts w:ascii="Arial" w:hAnsi="Arial" w:cs="Arial"/>
          <w:b w:val="0"/>
          <w:bCs w:val="0"/>
          <w:sz w:val="22"/>
          <w:szCs w:val="22"/>
        </w:rPr>
        <w:t xml:space="preserve">ova </w:t>
      </w:r>
      <w:r w:rsidRPr="00E94314">
        <w:rPr>
          <w:rFonts w:ascii="Arial" w:hAnsi="Arial" w:cs="Arial"/>
          <w:b w:val="0"/>
          <w:bCs w:val="0"/>
          <w:sz w:val="22"/>
          <w:szCs w:val="22"/>
        </w:rPr>
        <w:t>S</w:t>
      </w:r>
      <w:r w:rsidR="002160E0" w:rsidRPr="00E94314">
        <w:rPr>
          <w:rFonts w:ascii="Arial" w:hAnsi="Arial" w:cs="Arial"/>
          <w:b w:val="0"/>
          <w:bCs w:val="0"/>
          <w:sz w:val="22"/>
          <w:szCs w:val="22"/>
        </w:rPr>
        <w:t>cotia</w:t>
      </w:r>
      <w:r w:rsidRPr="00E94314">
        <w:rPr>
          <w:rFonts w:ascii="Arial" w:hAnsi="Arial" w:cs="Arial"/>
          <w:b w:val="0"/>
          <w:bCs w:val="0"/>
          <w:sz w:val="22"/>
          <w:szCs w:val="22"/>
        </w:rPr>
        <w:t xml:space="preserve"> marketing activities and </w:t>
      </w:r>
      <w:r w:rsidR="002160E0" w:rsidRPr="00E94314">
        <w:rPr>
          <w:rFonts w:ascii="Arial" w:hAnsi="Arial" w:cs="Arial"/>
          <w:b w:val="0"/>
          <w:bCs w:val="0"/>
          <w:sz w:val="22"/>
          <w:szCs w:val="22"/>
        </w:rPr>
        <w:t xml:space="preserve">will be </w:t>
      </w:r>
      <w:r w:rsidRPr="00E94314">
        <w:rPr>
          <w:rFonts w:ascii="Arial" w:hAnsi="Arial" w:cs="Arial"/>
          <w:b w:val="0"/>
          <w:bCs w:val="0"/>
          <w:sz w:val="22"/>
          <w:szCs w:val="22"/>
        </w:rPr>
        <w:t xml:space="preserve">made available through </w:t>
      </w:r>
      <w:r w:rsidR="002160E0" w:rsidRPr="00E94314">
        <w:rPr>
          <w:rFonts w:ascii="Arial" w:hAnsi="Arial" w:cs="Arial"/>
          <w:b w:val="0"/>
          <w:bCs w:val="0"/>
          <w:sz w:val="22"/>
          <w:szCs w:val="22"/>
        </w:rPr>
        <w:t>the</w:t>
      </w:r>
      <w:r w:rsidR="00E94314">
        <w:rPr>
          <w:rFonts w:ascii="Arial" w:hAnsi="Arial" w:cs="Arial"/>
          <w:b w:val="0"/>
          <w:bCs w:val="0"/>
          <w:sz w:val="22"/>
          <w:szCs w:val="22"/>
        </w:rPr>
        <w:t xml:space="preserve"> </w:t>
      </w:r>
      <w:r w:rsidRPr="00E94314">
        <w:rPr>
          <w:rFonts w:ascii="Arial" w:hAnsi="Arial" w:cs="Arial"/>
          <w:b w:val="0"/>
          <w:bCs w:val="0"/>
          <w:sz w:val="22"/>
          <w:szCs w:val="22"/>
        </w:rPr>
        <w:lastRenderedPageBreak/>
        <w:t>T</w:t>
      </w:r>
      <w:r w:rsidR="002160E0" w:rsidRPr="00E94314">
        <w:rPr>
          <w:rFonts w:ascii="Arial" w:hAnsi="Arial" w:cs="Arial"/>
          <w:b w:val="0"/>
          <w:bCs w:val="0"/>
          <w:sz w:val="22"/>
          <w:szCs w:val="22"/>
        </w:rPr>
        <w:t xml:space="preserve">ourism </w:t>
      </w:r>
      <w:r w:rsidRPr="00E94314">
        <w:rPr>
          <w:rFonts w:ascii="Arial" w:hAnsi="Arial" w:cs="Arial"/>
          <w:b w:val="0"/>
          <w:bCs w:val="0"/>
          <w:sz w:val="22"/>
          <w:szCs w:val="22"/>
        </w:rPr>
        <w:t>N</w:t>
      </w:r>
      <w:r w:rsidR="002160E0" w:rsidRPr="00E94314">
        <w:rPr>
          <w:rFonts w:ascii="Arial" w:hAnsi="Arial" w:cs="Arial"/>
          <w:b w:val="0"/>
          <w:bCs w:val="0"/>
          <w:sz w:val="22"/>
          <w:szCs w:val="22"/>
        </w:rPr>
        <w:t xml:space="preserve">ova </w:t>
      </w:r>
      <w:r w:rsidRPr="00E94314">
        <w:rPr>
          <w:rFonts w:ascii="Arial" w:hAnsi="Arial" w:cs="Arial"/>
          <w:b w:val="0"/>
          <w:bCs w:val="0"/>
          <w:sz w:val="22"/>
          <w:szCs w:val="22"/>
        </w:rPr>
        <w:t>S</w:t>
      </w:r>
      <w:r w:rsidR="002160E0" w:rsidRPr="00E94314">
        <w:rPr>
          <w:rFonts w:ascii="Arial" w:hAnsi="Arial" w:cs="Arial"/>
          <w:b w:val="0"/>
          <w:bCs w:val="0"/>
          <w:sz w:val="22"/>
          <w:szCs w:val="22"/>
        </w:rPr>
        <w:t>cotia</w:t>
      </w:r>
      <w:r w:rsidRPr="00E94314">
        <w:rPr>
          <w:rFonts w:ascii="Arial" w:hAnsi="Arial" w:cs="Arial"/>
          <w:b w:val="0"/>
          <w:bCs w:val="0"/>
          <w:sz w:val="22"/>
          <w:szCs w:val="22"/>
        </w:rPr>
        <w:t xml:space="preserve"> content library for use by approved tourism partners to promote travel in N</w:t>
      </w:r>
      <w:r w:rsidR="002160E0" w:rsidRPr="00E94314">
        <w:rPr>
          <w:rFonts w:ascii="Arial" w:hAnsi="Arial" w:cs="Arial"/>
          <w:b w:val="0"/>
          <w:bCs w:val="0"/>
          <w:sz w:val="22"/>
          <w:szCs w:val="22"/>
        </w:rPr>
        <w:t xml:space="preserve">ova </w:t>
      </w:r>
      <w:r w:rsidRPr="00E94314">
        <w:rPr>
          <w:rFonts w:ascii="Arial" w:hAnsi="Arial" w:cs="Arial"/>
          <w:b w:val="0"/>
          <w:bCs w:val="0"/>
          <w:sz w:val="22"/>
          <w:szCs w:val="22"/>
        </w:rPr>
        <w:t>S</w:t>
      </w:r>
      <w:r w:rsidR="002160E0" w:rsidRPr="00E94314">
        <w:rPr>
          <w:rFonts w:ascii="Arial" w:hAnsi="Arial" w:cs="Arial"/>
          <w:b w:val="0"/>
          <w:bCs w:val="0"/>
          <w:sz w:val="22"/>
          <w:szCs w:val="22"/>
        </w:rPr>
        <w:t>cotia</w:t>
      </w:r>
      <w:r w:rsidRPr="00E94314">
        <w:rPr>
          <w:rFonts w:ascii="Arial" w:hAnsi="Arial" w:cs="Arial"/>
          <w:b w:val="0"/>
          <w:bCs w:val="0"/>
          <w:sz w:val="22"/>
          <w:szCs w:val="22"/>
        </w:rPr>
        <w:t>.</w:t>
      </w:r>
      <w:r w:rsidR="004B1999" w:rsidRPr="00E94314">
        <w:rPr>
          <w:rFonts w:ascii="Arial" w:hAnsi="Arial" w:cs="Arial"/>
          <w:b w:val="0"/>
          <w:bCs w:val="0"/>
          <w:sz w:val="22"/>
          <w:szCs w:val="22"/>
        </w:rPr>
        <w:t xml:space="preserve"> </w:t>
      </w:r>
    </w:p>
    <w:p w14:paraId="41F8A382" w14:textId="77777777" w:rsidR="00E94314" w:rsidRDefault="00E94314" w:rsidP="00E94314">
      <w:pPr>
        <w:pStyle w:val="ListParagraph"/>
        <w:spacing w:after="0" w:line="240" w:lineRule="auto"/>
        <w:rPr>
          <w:rFonts w:ascii="Arial" w:hAnsi="Arial" w:cs="Arial"/>
          <w:b/>
          <w:bCs/>
        </w:rPr>
      </w:pPr>
    </w:p>
    <w:p w14:paraId="6F08DC4F" w14:textId="09FBB4BC" w:rsidR="00E94314" w:rsidRPr="00E94314" w:rsidRDefault="00E94314" w:rsidP="00E94314">
      <w:pPr>
        <w:pStyle w:val="Heading3"/>
        <w:numPr>
          <w:ilvl w:val="0"/>
          <w:numId w:val="10"/>
        </w:numPr>
        <w:shd w:val="clear" w:color="auto" w:fill="FFFFFF"/>
        <w:spacing w:before="0" w:beforeAutospacing="0" w:after="0" w:afterAutospacing="0"/>
        <w:rPr>
          <w:rFonts w:ascii="Arial" w:hAnsi="Arial" w:cs="Arial"/>
          <w:b w:val="0"/>
          <w:bCs w:val="0"/>
          <w:sz w:val="22"/>
          <w:szCs w:val="22"/>
        </w:rPr>
      </w:pPr>
      <w:r>
        <w:rPr>
          <w:rFonts w:ascii="Arial" w:hAnsi="Arial" w:cs="Arial"/>
          <w:b w:val="0"/>
          <w:bCs w:val="0"/>
          <w:sz w:val="22"/>
          <w:szCs w:val="22"/>
        </w:rPr>
        <w:t>I agree to be contacted by Tourism Nova Scotia for communications purposes, including surveys.</w:t>
      </w:r>
    </w:p>
    <w:p w14:paraId="457DBDE7" w14:textId="77777777" w:rsidR="004B1999" w:rsidRPr="004B1999" w:rsidRDefault="004B1999" w:rsidP="004B1999">
      <w:pPr>
        <w:pStyle w:val="Heading3"/>
        <w:shd w:val="clear" w:color="auto" w:fill="FFFFFF"/>
        <w:spacing w:before="0" w:beforeAutospacing="0" w:after="0" w:afterAutospacing="0"/>
        <w:rPr>
          <w:rFonts w:ascii="Arial" w:hAnsi="Arial" w:cs="Arial"/>
          <w:b w:val="0"/>
          <w:bCs w:val="0"/>
          <w:sz w:val="22"/>
          <w:szCs w:val="22"/>
        </w:rPr>
      </w:pPr>
    </w:p>
    <w:p w14:paraId="76D18892" w14:textId="7284C599" w:rsidR="00911A78" w:rsidRPr="004B1999" w:rsidRDefault="00911A78" w:rsidP="004B1999">
      <w:pPr>
        <w:pStyle w:val="Heading3"/>
        <w:shd w:val="clear" w:color="auto" w:fill="FFFFFF"/>
        <w:spacing w:before="0" w:beforeAutospacing="0" w:after="0" w:afterAutospacing="0"/>
        <w:rPr>
          <w:rFonts w:ascii="Arial" w:hAnsi="Arial" w:cs="Arial"/>
          <w:b w:val="0"/>
          <w:bCs w:val="0"/>
          <w:sz w:val="22"/>
          <w:szCs w:val="22"/>
        </w:rPr>
      </w:pPr>
      <w:r w:rsidRPr="004B1999">
        <w:rPr>
          <w:rFonts w:ascii="Arial" w:hAnsi="Arial" w:cs="Arial"/>
          <w:b w:val="0"/>
          <w:bCs w:val="0"/>
          <w:sz w:val="22"/>
          <w:szCs w:val="22"/>
        </w:rPr>
        <w:t>The privacy rights of online visitors to Tourism Nova Scotia's website are fully protected by Nova Scotia's</w:t>
      </w:r>
      <w:r w:rsidR="00405599" w:rsidRPr="004B1999">
        <w:rPr>
          <w:rFonts w:ascii="Arial" w:hAnsi="Arial" w:cs="Arial"/>
          <w:b w:val="0"/>
          <w:bCs w:val="0"/>
          <w:sz w:val="22"/>
          <w:szCs w:val="22"/>
        </w:rPr>
        <w:t xml:space="preserve"> </w:t>
      </w:r>
      <w:r w:rsidRPr="004B1999">
        <w:rPr>
          <w:rFonts w:ascii="Arial" w:hAnsi="Arial" w:cs="Arial"/>
          <w:b w:val="0"/>
          <w:bCs w:val="0"/>
          <w:sz w:val="22"/>
          <w:szCs w:val="22"/>
        </w:rPr>
        <w:t>Freedom of Information and Protection of Privacy Act. Any personal information collected from program applicants relates directly to the operation of programs and will not be used for any other purpose.</w:t>
      </w:r>
    </w:p>
    <w:p w14:paraId="338E4743" w14:textId="77777777" w:rsidR="00B279A7" w:rsidRPr="00107CE7" w:rsidRDefault="00B279A7" w:rsidP="00B279A7">
      <w:pPr>
        <w:pStyle w:val="Heading3"/>
        <w:shd w:val="clear" w:color="auto" w:fill="FFFFFF"/>
        <w:spacing w:before="0" w:beforeAutospacing="0" w:after="0" w:afterAutospacing="0"/>
        <w:rPr>
          <w:rFonts w:ascii="Arial" w:hAnsi="Arial" w:cs="Arial"/>
          <w:b w:val="0"/>
          <w:bCs w:val="0"/>
          <w:sz w:val="22"/>
          <w:szCs w:val="22"/>
        </w:rPr>
      </w:pPr>
    </w:p>
    <w:p w14:paraId="28973662" w14:textId="5313D498" w:rsidR="00F94513" w:rsidRPr="00107CE7" w:rsidRDefault="00911A78" w:rsidP="00B279A7">
      <w:pPr>
        <w:shd w:val="clear" w:color="auto" w:fill="FFFFFF"/>
        <w:spacing w:after="0" w:line="240" w:lineRule="auto"/>
        <w:rPr>
          <w:rFonts w:ascii="Arial" w:eastAsia="Times New Roman" w:hAnsi="Arial" w:cs="Arial"/>
          <w:lang w:eastAsia="en-CA"/>
        </w:rPr>
      </w:pPr>
      <w:r w:rsidRPr="00107CE7">
        <w:rPr>
          <w:rFonts w:ascii="Arial" w:hAnsi="Arial" w:cs="Arial"/>
        </w:rPr>
        <w:t>I agree to the Terms and Conditions</w:t>
      </w:r>
      <w:r w:rsidR="002B6BDF">
        <w:rPr>
          <w:rFonts w:ascii="Arial" w:hAnsi="Arial" w:cs="Arial"/>
        </w:rPr>
        <w:t xml:space="preserve"> </w:t>
      </w:r>
      <w:r w:rsidR="002B6BDF" w:rsidRPr="001D7182">
        <w:rPr>
          <w:rFonts w:ascii="Arial" w:eastAsia="Times New Roman" w:hAnsi="Arial" w:cs="Arial"/>
          <w:color w:val="FF0000"/>
          <w:lang w:eastAsia="en-CA"/>
        </w:rPr>
        <w:t>*</w:t>
      </w:r>
      <w:r w:rsidR="00F94513" w:rsidRPr="00107CE7">
        <w:rPr>
          <w:rFonts w:ascii="Arial" w:hAnsi="Arial" w:cs="Arial"/>
          <w:b/>
          <w:bCs/>
        </w:rPr>
        <w:br/>
      </w:r>
      <w:r w:rsidR="00F94513" w:rsidRPr="00107CE7">
        <w:rPr>
          <w:rFonts w:ascii="Arial" w:hAnsi="Arial" w:cs="Arial"/>
          <w:b/>
          <w:bCs/>
        </w:rPr>
        <w:br/>
      </w:r>
      <w:r w:rsidR="00F94513" w:rsidRPr="00107CE7">
        <w:rPr>
          <w:rFonts w:ascii="Arial" w:eastAsia="Times New Roman" w:hAnsi="Arial" w:cs="Arial"/>
          <w:b/>
          <w:bCs/>
          <w:lang w:eastAsia="en-CA"/>
        </w:rPr>
        <w:t>Note: </w:t>
      </w:r>
      <w:r w:rsidR="00F94513" w:rsidRPr="00107CE7">
        <w:rPr>
          <w:rFonts w:ascii="Arial" w:eastAsia="Times New Roman" w:hAnsi="Arial" w:cs="Arial"/>
          <w:lang w:eastAsia="en-CA"/>
        </w:rPr>
        <w:t>Unless otherwise stated, personal information submitted via online forms and applications:</w:t>
      </w:r>
    </w:p>
    <w:p w14:paraId="4C0E07D2" w14:textId="77777777" w:rsidR="00F94513" w:rsidRPr="00107CE7" w:rsidRDefault="00F94513" w:rsidP="00B279A7">
      <w:pPr>
        <w:numPr>
          <w:ilvl w:val="0"/>
          <w:numId w:val="6"/>
        </w:numPr>
        <w:shd w:val="clear" w:color="auto" w:fill="FFFFFF"/>
        <w:spacing w:after="0" w:line="240" w:lineRule="auto"/>
        <w:rPr>
          <w:rFonts w:ascii="Arial" w:eastAsia="Times New Roman" w:hAnsi="Arial" w:cs="Arial"/>
          <w:lang w:eastAsia="en-CA"/>
        </w:rPr>
      </w:pPr>
      <w:r w:rsidRPr="00107CE7">
        <w:rPr>
          <w:rFonts w:ascii="Arial" w:eastAsia="Times New Roman" w:hAnsi="Arial" w:cs="Arial"/>
          <w:lang w:eastAsia="en-CA"/>
        </w:rPr>
        <w:t>is used only for the purposes of completing the intended transaction; and</w:t>
      </w:r>
    </w:p>
    <w:p w14:paraId="1DE528C4" w14:textId="232492F3" w:rsidR="00866994" w:rsidRPr="00107CE7" w:rsidRDefault="00F94513" w:rsidP="00A27C15">
      <w:pPr>
        <w:numPr>
          <w:ilvl w:val="0"/>
          <w:numId w:val="6"/>
        </w:numPr>
        <w:shd w:val="clear" w:color="auto" w:fill="FFFFFF"/>
        <w:spacing w:after="0" w:line="240" w:lineRule="auto"/>
        <w:rPr>
          <w:rFonts w:ascii="Arial" w:hAnsi="Arial" w:cs="Arial"/>
          <w:b/>
          <w:bCs/>
        </w:rPr>
      </w:pPr>
      <w:r w:rsidRPr="00431D61">
        <w:rPr>
          <w:rFonts w:ascii="Arial" w:eastAsia="Times New Roman" w:hAnsi="Arial" w:cs="Arial"/>
          <w:lang w:eastAsia="en-CA"/>
        </w:rPr>
        <w:t>will not be disclosed to other individuals or organizations, except to fulfill the purpose(s) of the transaction or to the extent required by law.</w:t>
      </w:r>
      <w:r w:rsidR="00120154" w:rsidRPr="00431D61" w:rsidDel="00120154">
        <w:rPr>
          <w:rFonts w:ascii="Arial" w:eastAsia="Times New Roman" w:hAnsi="Arial" w:cs="Arial"/>
          <w:lang w:eastAsia="en-CA"/>
        </w:rPr>
        <w:t xml:space="preserve"> </w:t>
      </w:r>
      <w:bookmarkEnd w:id="0"/>
    </w:p>
    <w:sectPr w:rsidR="00866994" w:rsidRPr="00107CE7" w:rsidSect="00E629B7">
      <w:type w:val="continuous"/>
      <w:pgSz w:w="12240" w:h="15840"/>
      <w:pgMar w:top="1440" w:right="1440" w:bottom="1440" w:left="1440" w:header="720" w:footer="284" w:gutter="0"/>
      <w:cols w:space="993"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A9E00" w14:textId="77777777" w:rsidR="000A2ACF" w:rsidRDefault="000A2ACF" w:rsidP="00F11FA3">
      <w:pPr>
        <w:spacing w:after="0" w:line="240" w:lineRule="auto"/>
      </w:pPr>
      <w:r>
        <w:separator/>
      </w:r>
    </w:p>
  </w:endnote>
  <w:endnote w:type="continuationSeparator" w:id="0">
    <w:p w14:paraId="0BE30D06" w14:textId="77777777" w:rsidR="000A2ACF" w:rsidRDefault="000A2ACF" w:rsidP="00F1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CCE5F" w14:textId="77777777" w:rsidR="000A2ACF" w:rsidRDefault="000A2ACF" w:rsidP="00F11FA3">
      <w:pPr>
        <w:spacing w:after="0" w:line="240" w:lineRule="auto"/>
      </w:pPr>
      <w:r>
        <w:separator/>
      </w:r>
    </w:p>
  </w:footnote>
  <w:footnote w:type="continuationSeparator" w:id="0">
    <w:p w14:paraId="6EBBBA79" w14:textId="77777777" w:rsidR="000A2ACF" w:rsidRDefault="000A2ACF" w:rsidP="00F11FA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5VjTJrQw" int2:invalidationBookmarkName="" int2:hashCode="nldDqCxDyGJc/a" int2:id="wyMaCcNu">
      <int2:state int2:value="Rejected" int2:type="AugLoop_Text_Critique"/>
    </int2:bookmark>
    <int2:bookmark int2:bookmarkName="_Int_Af8DmUm7" int2:invalidationBookmarkName="" int2:hashCode="WkN6yc7uMzxE36" int2:id="8UoHe1b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59F"/>
    <w:multiLevelType w:val="multilevel"/>
    <w:tmpl w:val="D91C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F671E"/>
    <w:multiLevelType w:val="multilevel"/>
    <w:tmpl w:val="7460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16063"/>
    <w:multiLevelType w:val="hybridMultilevel"/>
    <w:tmpl w:val="EE1EAC0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BC7D67"/>
    <w:multiLevelType w:val="multilevel"/>
    <w:tmpl w:val="4138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60B91"/>
    <w:multiLevelType w:val="hybridMultilevel"/>
    <w:tmpl w:val="F53C9E16"/>
    <w:lvl w:ilvl="0" w:tplc="32463540">
      <w:start w:val="1"/>
      <w:numFmt w:val="decimal"/>
      <w:lvlText w:val="%1)"/>
      <w:lvlJc w:val="left"/>
      <w:pPr>
        <w:ind w:left="1020" w:hanging="360"/>
      </w:pPr>
    </w:lvl>
    <w:lvl w:ilvl="1" w:tplc="4CCCA600">
      <w:start w:val="1"/>
      <w:numFmt w:val="decimal"/>
      <w:lvlText w:val="%2)"/>
      <w:lvlJc w:val="left"/>
      <w:pPr>
        <w:ind w:left="1020" w:hanging="360"/>
      </w:pPr>
    </w:lvl>
    <w:lvl w:ilvl="2" w:tplc="F75883F0">
      <w:start w:val="1"/>
      <w:numFmt w:val="decimal"/>
      <w:lvlText w:val="%3)"/>
      <w:lvlJc w:val="left"/>
      <w:pPr>
        <w:ind w:left="1020" w:hanging="360"/>
      </w:pPr>
    </w:lvl>
    <w:lvl w:ilvl="3" w:tplc="22CA06BA">
      <w:start w:val="1"/>
      <w:numFmt w:val="decimal"/>
      <w:lvlText w:val="%4)"/>
      <w:lvlJc w:val="left"/>
      <w:pPr>
        <w:ind w:left="1020" w:hanging="360"/>
      </w:pPr>
    </w:lvl>
    <w:lvl w:ilvl="4" w:tplc="5FBAF184">
      <w:start w:val="1"/>
      <w:numFmt w:val="decimal"/>
      <w:lvlText w:val="%5)"/>
      <w:lvlJc w:val="left"/>
      <w:pPr>
        <w:ind w:left="1020" w:hanging="360"/>
      </w:pPr>
    </w:lvl>
    <w:lvl w:ilvl="5" w:tplc="164CB18A">
      <w:start w:val="1"/>
      <w:numFmt w:val="decimal"/>
      <w:lvlText w:val="%6)"/>
      <w:lvlJc w:val="left"/>
      <w:pPr>
        <w:ind w:left="1020" w:hanging="360"/>
      </w:pPr>
    </w:lvl>
    <w:lvl w:ilvl="6" w:tplc="AD52B37C">
      <w:start w:val="1"/>
      <w:numFmt w:val="decimal"/>
      <w:lvlText w:val="%7)"/>
      <w:lvlJc w:val="left"/>
      <w:pPr>
        <w:ind w:left="1020" w:hanging="360"/>
      </w:pPr>
    </w:lvl>
    <w:lvl w:ilvl="7" w:tplc="09185F64">
      <w:start w:val="1"/>
      <w:numFmt w:val="decimal"/>
      <w:lvlText w:val="%8)"/>
      <w:lvlJc w:val="left"/>
      <w:pPr>
        <w:ind w:left="1020" w:hanging="360"/>
      </w:pPr>
    </w:lvl>
    <w:lvl w:ilvl="8" w:tplc="F79CCA50">
      <w:start w:val="1"/>
      <w:numFmt w:val="decimal"/>
      <w:lvlText w:val="%9)"/>
      <w:lvlJc w:val="left"/>
      <w:pPr>
        <w:ind w:left="1020" w:hanging="360"/>
      </w:pPr>
    </w:lvl>
  </w:abstractNum>
  <w:abstractNum w:abstractNumId="5" w15:restartNumberingAfterBreak="0">
    <w:nsid w:val="0B882168"/>
    <w:multiLevelType w:val="hybridMultilevel"/>
    <w:tmpl w:val="8D9628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8D1CC3"/>
    <w:multiLevelType w:val="hybridMultilevel"/>
    <w:tmpl w:val="36BADEF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405F8A"/>
    <w:multiLevelType w:val="multilevel"/>
    <w:tmpl w:val="0A60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617A3"/>
    <w:multiLevelType w:val="hybridMultilevel"/>
    <w:tmpl w:val="1996DF0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C033E9"/>
    <w:multiLevelType w:val="multilevel"/>
    <w:tmpl w:val="7738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17F31"/>
    <w:multiLevelType w:val="hybridMultilevel"/>
    <w:tmpl w:val="8CF4ED5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C1B5129"/>
    <w:multiLevelType w:val="hybridMultilevel"/>
    <w:tmpl w:val="BB84617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8DF11D3"/>
    <w:multiLevelType w:val="hybridMultilevel"/>
    <w:tmpl w:val="22EE554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3149003">
    <w:abstractNumId w:val="7"/>
  </w:num>
  <w:num w:numId="2" w16cid:durableId="620114306">
    <w:abstractNumId w:val="3"/>
  </w:num>
  <w:num w:numId="3" w16cid:durableId="156727205">
    <w:abstractNumId w:val="0"/>
  </w:num>
  <w:num w:numId="4" w16cid:durableId="328290388">
    <w:abstractNumId w:val="11"/>
  </w:num>
  <w:num w:numId="5" w16cid:durableId="919296715">
    <w:abstractNumId w:val="12"/>
  </w:num>
  <w:num w:numId="6" w16cid:durableId="1912421684">
    <w:abstractNumId w:val="1"/>
  </w:num>
  <w:num w:numId="7" w16cid:durableId="146283781">
    <w:abstractNumId w:val="4"/>
  </w:num>
  <w:num w:numId="8" w16cid:durableId="1215194077">
    <w:abstractNumId w:val="9"/>
  </w:num>
  <w:num w:numId="9" w16cid:durableId="1290941129">
    <w:abstractNumId w:val="5"/>
  </w:num>
  <w:num w:numId="10" w16cid:durableId="1763145072">
    <w:abstractNumId w:val="6"/>
  </w:num>
  <w:num w:numId="11" w16cid:durableId="245649331">
    <w:abstractNumId w:val="10"/>
  </w:num>
  <w:num w:numId="12" w16cid:durableId="1891451625">
    <w:abstractNumId w:val="8"/>
  </w:num>
  <w:num w:numId="13" w16cid:durableId="848448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94"/>
    <w:rsid w:val="00002B65"/>
    <w:rsid w:val="0002399B"/>
    <w:rsid w:val="000249E7"/>
    <w:rsid w:val="00036947"/>
    <w:rsid w:val="00052E2E"/>
    <w:rsid w:val="000538BB"/>
    <w:rsid w:val="00072626"/>
    <w:rsid w:val="00086630"/>
    <w:rsid w:val="000A2ACF"/>
    <w:rsid w:val="000D2C61"/>
    <w:rsid w:val="000E4A2E"/>
    <w:rsid w:val="000F1DF7"/>
    <w:rsid w:val="00107CE7"/>
    <w:rsid w:val="00120154"/>
    <w:rsid w:val="0012472D"/>
    <w:rsid w:val="0012532C"/>
    <w:rsid w:val="00126061"/>
    <w:rsid w:val="00162686"/>
    <w:rsid w:val="001662FD"/>
    <w:rsid w:val="001670F6"/>
    <w:rsid w:val="00167B89"/>
    <w:rsid w:val="00181C50"/>
    <w:rsid w:val="00196B8B"/>
    <w:rsid w:val="001975AC"/>
    <w:rsid w:val="001A79E9"/>
    <w:rsid w:val="001B5518"/>
    <w:rsid w:val="001C7DC9"/>
    <w:rsid w:val="001D7182"/>
    <w:rsid w:val="001E098E"/>
    <w:rsid w:val="002160E0"/>
    <w:rsid w:val="002979B4"/>
    <w:rsid w:val="00297D53"/>
    <w:rsid w:val="002A24B3"/>
    <w:rsid w:val="002B4796"/>
    <w:rsid w:val="002B6BDF"/>
    <w:rsid w:val="002C649E"/>
    <w:rsid w:val="002E45C0"/>
    <w:rsid w:val="0030440A"/>
    <w:rsid w:val="00330329"/>
    <w:rsid w:val="0033598B"/>
    <w:rsid w:val="00341BED"/>
    <w:rsid w:val="00376E23"/>
    <w:rsid w:val="00380B6E"/>
    <w:rsid w:val="00386229"/>
    <w:rsid w:val="00386384"/>
    <w:rsid w:val="003B02C6"/>
    <w:rsid w:val="003B2776"/>
    <w:rsid w:val="003B4046"/>
    <w:rsid w:val="003B46F2"/>
    <w:rsid w:val="00405599"/>
    <w:rsid w:val="00431D61"/>
    <w:rsid w:val="004419CD"/>
    <w:rsid w:val="004457EB"/>
    <w:rsid w:val="0046533A"/>
    <w:rsid w:val="00491F9B"/>
    <w:rsid w:val="004A7BF2"/>
    <w:rsid w:val="004B1999"/>
    <w:rsid w:val="004D6DED"/>
    <w:rsid w:val="0051168A"/>
    <w:rsid w:val="005322DD"/>
    <w:rsid w:val="00546DEB"/>
    <w:rsid w:val="005663F9"/>
    <w:rsid w:val="00566761"/>
    <w:rsid w:val="005929B7"/>
    <w:rsid w:val="005A2146"/>
    <w:rsid w:val="005B58A9"/>
    <w:rsid w:val="005C1C0E"/>
    <w:rsid w:val="005D7E4A"/>
    <w:rsid w:val="00602833"/>
    <w:rsid w:val="0065736F"/>
    <w:rsid w:val="00684ED3"/>
    <w:rsid w:val="006861CF"/>
    <w:rsid w:val="00694676"/>
    <w:rsid w:val="006B7044"/>
    <w:rsid w:val="006F508E"/>
    <w:rsid w:val="00713BEC"/>
    <w:rsid w:val="00720C9C"/>
    <w:rsid w:val="00743E25"/>
    <w:rsid w:val="00744163"/>
    <w:rsid w:val="00746431"/>
    <w:rsid w:val="00752D23"/>
    <w:rsid w:val="0076601E"/>
    <w:rsid w:val="00785ADA"/>
    <w:rsid w:val="007C01FE"/>
    <w:rsid w:val="007D0A7B"/>
    <w:rsid w:val="007D0B8C"/>
    <w:rsid w:val="007E2E7E"/>
    <w:rsid w:val="007E48CF"/>
    <w:rsid w:val="007E776F"/>
    <w:rsid w:val="007F791E"/>
    <w:rsid w:val="00823C84"/>
    <w:rsid w:val="00841945"/>
    <w:rsid w:val="00853FC2"/>
    <w:rsid w:val="00864286"/>
    <w:rsid w:val="00866994"/>
    <w:rsid w:val="008770E0"/>
    <w:rsid w:val="008830EA"/>
    <w:rsid w:val="0088355D"/>
    <w:rsid w:val="00884903"/>
    <w:rsid w:val="008C09E1"/>
    <w:rsid w:val="008C4128"/>
    <w:rsid w:val="008D5EE4"/>
    <w:rsid w:val="008F2503"/>
    <w:rsid w:val="00911A78"/>
    <w:rsid w:val="009251D8"/>
    <w:rsid w:val="00927B50"/>
    <w:rsid w:val="00942171"/>
    <w:rsid w:val="00953B5A"/>
    <w:rsid w:val="00967FFA"/>
    <w:rsid w:val="00975475"/>
    <w:rsid w:val="009772E8"/>
    <w:rsid w:val="0098073B"/>
    <w:rsid w:val="0098673E"/>
    <w:rsid w:val="009937F2"/>
    <w:rsid w:val="009E1102"/>
    <w:rsid w:val="009F0518"/>
    <w:rsid w:val="009F258F"/>
    <w:rsid w:val="00A131D0"/>
    <w:rsid w:val="00A41610"/>
    <w:rsid w:val="00A45299"/>
    <w:rsid w:val="00A56595"/>
    <w:rsid w:val="00A82CF7"/>
    <w:rsid w:val="00AA3802"/>
    <w:rsid w:val="00AA6A39"/>
    <w:rsid w:val="00AC3E88"/>
    <w:rsid w:val="00AD0867"/>
    <w:rsid w:val="00AD6A1A"/>
    <w:rsid w:val="00AE1CEE"/>
    <w:rsid w:val="00AF622E"/>
    <w:rsid w:val="00B279A7"/>
    <w:rsid w:val="00B279DA"/>
    <w:rsid w:val="00B345BA"/>
    <w:rsid w:val="00B92977"/>
    <w:rsid w:val="00BB24CC"/>
    <w:rsid w:val="00BC3959"/>
    <w:rsid w:val="00BD5A5B"/>
    <w:rsid w:val="00BD5FA4"/>
    <w:rsid w:val="00C02633"/>
    <w:rsid w:val="00C035D6"/>
    <w:rsid w:val="00C23C70"/>
    <w:rsid w:val="00C4568B"/>
    <w:rsid w:val="00C54047"/>
    <w:rsid w:val="00C70DEB"/>
    <w:rsid w:val="00C8143B"/>
    <w:rsid w:val="00CF3E7B"/>
    <w:rsid w:val="00D0679C"/>
    <w:rsid w:val="00D47ECD"/>
    <w:rsid w:val="00DC5979"/>
    <w:rsid w:val="00DE185F"/>
    <w:rsid w:val="00E01A21"/>
    <w:rsid w:val="00E0663C"/>
    <w:rsid w:val="00E228F6"/>
    <w:rsid w:val="00E629B7"/>
    <w:rsid w:val="00E673FA"/>
    <w:rsid w:val="00E94314"/>
    <w:rsid w:val="00EE6B95"/>
    <w:rsid w:val="00EF52C6"/>
    <w:rsid w:val="00F05DE5"/>
    <w:rsid w:val="00F11FA3"/>
    <w:rsid w:val="00F222FE"/>
    <w:rsid w:val="00F234F3"/>
    <w:rsid w:val="00F7697E"/>
    <w:rsid w:val="00F84229"/>
    <w:rsid w:val="00F87668"/>
    <w:rsid w:val="00F94513"/>
    <w:rsid w:val="00FA4B00"/>
    <w:rsid w:val="00FD16B5"/>
    <w:rsid w:val="00FD4629"/>
    <w:rsid w:val="00FF24B5"/>
    <w:rsid w:val="00FF7E4C"/>
    <w:rsid w:val="0121F4A4"/>
    <w:rsid w:val="02073BF0"/>
    <w:rsid w:val="0260BA19"/>
    <w:rsid w:val="0275E97F"/>
    <w:rsid w:val="02805F2B"/>
    <w:rsid w:val="0493C93C"/>
    <w:rsid w:val="04EF91ED"/>
    <w:rsid w:val="05A0E3D7"/>
    <w:rsid w:val="05DAE107"/>
    <w:rsid w:val="0AE55299"/>
    <w:rsid w:val="0C335233"/>
    <w:rsid w:val="0CF64E42"/>
    <w:rsid w:val="0E04B193"/>
    <w:rsid w:val="0E77CCF7"/>
    <w:rsid w:val="0F106BCD"/>
    <w:rsid w:val="119C3DC8"/>
    <w:rsid w:val="13B45D02"/>
    <w:rsid w:val="14A7F5B7"/>
    <w:rsid w:val="17C2B8CC"/>
    <w:rsid w:val="189AE5D0"/>
    <w:rsid w:val="18A1EAD4"/>
    <w:rsid w:val="1965F426"/>
    <w:rsid w:val="19D58FB5"/>
    <w:rsid w:val="1A6E79C5"/>
    <w:rsid w:val="1B734C13"/>
    <w:rsid w:val="1BD33019"/>
    <w:rsid w:val="1CA98D00"/>
    <w:rsid w:val="1E70DE18"/>
    <w:rsid w:val="20AEA9C7"/>
    <w:rsid w:val="20C1AE90"/>
    <w:rsid w:val="2319B902"/>
    <w:rsid w:val="2515594B"/>
    <w:rsid w:val="25742D7A"/>
    <w:rsid w:val="266C3A1D"/>
    <w:rsid w:val="27569B05"/>
    <w:rsid w:val="27809E15"/>
    <w:rsid w:val="2A9EE897"/>
    <w:rsid w:val="2ABFA721"/>
    <w:rsid w:val="2D0FD6A3"/>
    <w:rsid w:val="2DD6EF36"/>
    <w:rsid w:val="2E08E143"/>
    <w:rsid w:val="2E425CB3"/>
    <w:rsid w:val="2F348107"/>
    <w:rsid w:val="3178DA04"/>
    <w:rsid w:val="3346182C"/>
    <w:rsid w:val="347DC510"/>
    <w:rsid w:val="36C3F319"/>
    <w:rsid w:val="37603220"/>
    <w:rsid w:val="397D7447"/>
    <w:rsid w:val="3EE79D5A"/>
    <w:rsid w:val="41556AD2"/>
    <w:rsid w:val="422E54AD"/>
    <w:rsid w:val="42F0736D"/>
    <w:rsid w:val="431991A5"/>
    <w:rsid w:val="44492C10"/>
    <w:rsid w:val="482C1C49"/>
    <w:rsid w:val="4891B570"/>
    <w:rsid w:val="49219C4E"/>
    <w:rsid w:val="49A7C2CF"/>
    <w:rsid w:val="4A3E622F"/>
    <w:rsid w:val="4A827C3F"/>
    <w:rsid w:val="4B450CBD"/>
    <w:rsid w:val="4BCE2378"/>
    <w:rsid w:val="4C2A8601"/>
    <w:rsid w:val="4CCB4FA8"/>
    <w:rsid w:val="4D8A45FC"/>
    <w:rsid w:val="4D96B655"/>
    <w:rsid w:val="50081DC5"/>
    <w:rsid w:val="512BA119"/>
    <w:rsid w:val="519A5034"/>
    <w:rsid w:val="51A2D2FF"/>
    <w:rsid w:val="51FAE365"/>
    <w:rsid w:val="526D8168"/>
    <w:rsid w:val="52D71C40"/>
    <w:rsid w:val="53F1B014"/>
    <w:rsid w:val="55240CE6"/>
    <w:rsid w:val="56E294AE"/>
    <w:rsid w:val="59B16657"/>
    <w:rsid w:val="5A9D6812"/>
    <w:rsid w:val="5B1802EF"/>
    <w:rsid w:val="5B2B51F2"/>
    <w:rsid w:val="5B30426F"/>
    <w:rsid w:val="5B5C79AA"/>
    <w:rsid w:val="5BE0949C"/>
    <w:rsid w:val="5C736069"/>
    <w:rsid w:val="5CB9C90C"/>
    <w:rsid w:val="639DB0B4"/>
    <w:rsid w:val="6445A109"/>
    <w:rsid w:val="66ACB8B5"/>
    <w:rsid w:val="67519D0B"/>
    <w:rsid w:val="68AAE9AD"/>
    <w:rsid w:val="6A744B46"/>
    <w:rsid w:val="6A7F2403"/>
    <w:rsid w:val="6C6BCAAD"/>
    <w:rsid w:val="6E8C2DF6"/>
    <w:rsid w:val="6EACB72E"/>
    <w:rsid w:val="6F3EB333"/>
    <w:rsid w:val="709AF69A"/>
    <w:rsid w:val="7164C534"/>
    <w:rsid w:val="75677056"/>
    <w:rsid w:val="760B64AE"/>
    <w:rsid w:val="77A71FDA"/>
    <w:rsid w:val="77F5BD2E"/>
    <w:rsid w:val="79B77706"/>
    <w:rsid w:val="7D3DF495"/>
    <w:rsid w:val="7D72B9B5"/>
    <w:rsid w:val="7DE28D58"/>
    <w:rsid w:val="7E994BF6"/>
    <w:rsid w:val="7F5927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E7748"/>
  <w15:chartTrackingRefBased/>
  <w15:docId w15:val="{354F607D-55C9-4B32-AA96-E849F32B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66994"/>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6994"/>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86699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66994"/>
    <w:rPr>
      <w:b/>
      <w:bCs/>
    </w:rPr>
  </w:style>
  <w:style w:type="character" w:customStyle="1" w:styleId="fieldset-legend">
    <w:name w:val="fieldset-legend"/>
    <w:basedOn w:val="DefaultParagraphFont"/>
    <w:rsid w:val="00866994"/>
  </w:style>
  <w:style w:type="character" w:styleId="Hyperlink">
    <w:name w:val="Hyperlink"/>
    <w:basedOn w:val="DefaultParagraphFont"/>
    <w:uiPriority w:val="99"/>
    <w:unhideWhenUsed/>
    <w:rsid w:val="00866994"/>
    <w:rPr>
      <w:color w:val="0000FF"/>
      <w:u w:val="single"/>
    </w:rPr>
  </w:style>
  <w:style w:type="paragraph" w:styleId="Header">
    <w:name w:val="header"/>
    <w:basedOn w:val="Normal"/>
    <w:link w:val="HeaderChar"/>
    <w:uiPriority w:val="99"/>
    <w:unhideWhenUsed/>
    <w:rsid w:val="00F11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FA3"/>
  </w:style>
  <w:style w:type="paragraph" w:styleId="Footer">
    <w:name w:val="footer"/>
    <w:basedOn w:val="Normal"/>
    <w:link w:val="FooterChar"/>
    <w:uiPriority w:val="99"/>
    <w:unhideWhenUsed/>
    <w:rsid w:val="00F11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FA3"/>
  </w:style>
  <w:style w:type="paragraph" w:styleId="ListParagraph">
    <w:name w:val="List Paragraph"/>
    <w:basedOn w:val="Normal"/>
    <w:uiPriority w:val="34"/>
    <w:qFormat/>
    <w:rsid w:val="00F11FA3"/>
    <w:pPr>
      <w:ind w:left="720"/>
      <w:contextualSpacing/>
    </w:pPr>
  </w:style>
  <w:style w:type="character" w:styleId="UnresolvedMention">
    <w:name w:val="Unresolved Mention"/>
    <w:basedOn w:val="DefaultParagraphFont"/>
    <w:uiPriority w:val="99"/>
    <w:semiHidden/>
    <w:unhideWhenUsed/>
    <w:rsid w:val="00F11FA3"/>
    <w:rPr>
      <w:color w:val="605E5C"/>
      <w:shd w:val="clear" w:color="auto" w:fill="E1DFDD"/>
    </w:rPr>
  </w:style>
  <w:style w:type="paragraph" w:styleId="z-TopofForm">
    <w:name w:val="HTML Top of Form"/>
    <w:basedOn w:val="Normal"/>
    <w:next w:val="Normal"/>
    <w:link w:val="z-TopofFormChar"/>
    <w:hidden/>
    <w:uiPriority w:val="99"/>
    <w:semiHidden/>
    <w:unhideWhenUsed/>
    <w:rsid w:val="0046533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6533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6533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6533A"/>
    <w:rPr>
      <w:rFonts w:ascii="Arial" w:hAnsi="Arial" w:cs="Arial"/>
      <w:vanish/>
      <w:sz w:val="16"/>
      <w:szCs w:val="16"/>
    </w:rPr>
  </w:style>
  <w:style w:type="character" w:styleId="CommentReference">
    <w:name w:val="annotation reference"/>
    <w:basedOn w:val="DefaultParagraphFont"/>
    <w:uiPriority w:val="99"/>
    <w:semiHidden/>
    <w:unhideWhenUsed/>
    <w:rsid w:val="00684ED3"/>
    <w:rPr>
      <w:sz w:val="16"/>
      <w:szCs w:val="16"/>
    </w:rPr>
  </w:style>
  <w:style w:type="paragraph" w:styleId="CommentText">
    <w:name w:val="annotation text"/>
    <w:basedOn w:val="Normal"/>
    <w:link w:val="CommentTextChar"/>
    <w:uiPriority w:val="99"/>
    <w:unhideWhenUsed/>
    <w:rsid w:val="00684ED3"/>
    <w:pPr>
      <w:spacing w:line="240" w:lineRule="auto"/>
    </w:pPr>
    <w:rPr>
      <w:sz w:val="20"/>
      <w:szCs w:val="20"/>
    </w:rPr>
  </w:style>
  <w:style w:type="character" w:customStyle="1" w:styleId="CommentTextChar">
    <w:name w:val="Comment Text Char"/>
    <w:basedOn w:val="DefaultParagraphFont"/>
    <w:link w:val="CommentText"/>
    <w:uiPriority w:val="99"/>
    <w:rsid w:val="00684ED3"/>
    <w:rPr>
      <w:sz w:val="20"/>
      <w:szCs w:val="20"/>
    </w:rPr>
  </w:style>
  <w:style w:type="paragraph" w:styleId="CommentSubject">
    <w:name w:val="annotation subject"/>
    <w:basedOn w:val="CommentText"/>
    <w:next w:val="CommentText"/>
    <w:link w:val="CommentSubjectChar"/>
    <w:uiPriority w:val="99"/>
    <w:semiHidden/>
    <w:unhideWhenUsed/>
    <w:rsid w:val="00684ED3"/>
    <w:rPr>
      <w:b/>
      <w:bCs/>
    </w:rPr>
  </w:style>
  <w:style w:type="character" w:customStyle="1" w:styleId="CommentSubjectChar">
    <w:name w:val="Comment Subject Char"/>
    <w:basedOn w:val="CommentTextChar"/>
    <w:link w:val="CommentSubject"/>
    <w:uiPriority w:val="99"/>
    <w:semiHidden/>
    <w:rsid w:val="00684ED3"/>
    <w:rPr>
      <w:b/>
      <w:bCs/>
      <w:sz w:val="20"/>
      <w:szCs w:val="20"/>
    </w:rPr>
  </w:style>
  <w:style w:type="paragraph" w:styleId="Revision">
    <w:name w:val="Revision"/>
    <w:hidden/>
    <w:uiPriority w:val="99"/>
    <w:semiHidden/>
    <w:rsid w:val="00684ED3"/>
    <w:pPr>
      <w:spacing w:after="0" w:line="240" w:lineRule="auto"/>
    </w:pPr>
  </w:style>
  <w:style w:type="character" w:styleId="FollowedHyperlink">
    <w:name w:val="FollowedHyperlink"/>
    <w:basedOn w:val="DefaultParagraphFont"/>
    <w:uiPriority w:val="99"/>
    <w:semiHidden/>
    <w:unhideWhenUsed/>
    <w:rsid w:val="00376E23"/>
    <w:rPr>
      <w:color w:val="954F72" w:themeColor="followedHyperlink"/>
      <w:u w:val="single"/>
    </w:rPr>
  </w:style>
  <w:style w:type="character" w:customStyle="1" w:styleId="cf01">
    <w:name w:val="cf01"/>
    <w:basedOn w:val="DefaultParagraphFont"/>
    <w:rsid w:val="001D718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59933">
      <w:bodyDiv w:val="1"/>
      <w:marLeft w:val="0"/>
      <w:marRight w:val="0"/>
      <w:marTop w:val="0"/>
      <w:marBottom w:val="0"/>
      <w:divBdr>
        <w:top w:val="none" w:sz="0" w:space="0" w:color="auto"/>
        <w:left w:val="none" w:sz="0" w:space="0" w:color="auto"/>
        <w:bottom w:val="none" w:sz="0" w:space="0" w:color="auto"/>
        <w:right w:val="none" w:sz="0" w:space="0" w:color="auto"/>
      </w:divBdr>
      <w:divsChild>
        <w:div w:id="1282609113">
          <w:marLeft w:val="0"/>
          <w:marRight w:val="0"/>
          <w:marTop w:val="0"/>
          <w:marBottom w:val="0"/>
          <w:divBdr>
            <w:top w:val="none" w:sz="0" w:space="0" w:color="auto"/>
            <w:left w:val="none" w:sz="0" w:space="0" w:color="auto"/>
            <w:bottom w:val="none" w:sz="0" w:space="0" w:color="auto"/>
            <w:right w:val="none" w:sz="0" w:space="0" w:color="auto"/>
          </w:divBdr>
          <w:divsChild>
            <w:div w:id="714348844">
              <w:marLeft w:val="0"/>
              <w:marRight w:val="0"/>
              <w:marTop w:val="0"/>
              <w:marBottom w:val="0"/>
              <w:divBdr>
                <w:top w:val="none" w:sz="0" w:space="0" w:color="auto"/>
                <w:left w:val="none" w:sz="0" w:space="0" w:color="auto"/>
                <w:bottom w:val="none" w:sz="0" w:space="0" w:color="auto"/>
                <w:right w:val="none" w:sz="0" w:space="0" w:color="auto"/>
              </w:divBdr>
            </w:div>
          </w:divsChild>
        </w:div>
        <w:div w:id="1651858993">
          <w:marLeft w:val="0"/>
          <w:marRight w:val="0"/>
          <w:marTop w:val="0"/>
          <w:marBottom w:val="0"/>
          <w:divBdr>
            <w:top w:val="none" w:sz="0" w:space="0" w:color="auto"/>
            <w:left w:val="none" w:sz="0" w:space="0" w:color="auto"/>
            <w:bottom w:val="none" w:sz="0" w:space="0" w:color="auto"/>
            <w:right w:val="none" w:sz="0" w:space="0" w:color="auto"/>
          </w:divBdr>
          <w:divsChild>
            <w:div w:id="1663197320">
              <w:marLeft w:val="0"/>
              <w:marRight w:val="0"/>
              <w:marTop w:val="0"/>
              <w:marBottom w:val="0"/>
              <w:divBdr>
                <w:top w:val="none" w:sz="0" w:space="0" w:color="auto"/>
                <w:left w:val="none" w:sz="0" w:space="0" w:color="auto"/>
                <w:bottom w:val="none" w:sz="0" w:space="0" w:color="auto"/>
                <w:right w:val="none" w:sz="0" w:space="0" w:color="auto"/>
              </w:divBdr>
              <w:divsChild>
                <w:div w:id="1538852663">
                  <w:marLeft w:val="0"/>
                  <w:marRight w:val="0"/>
                  <w:marTop w:val="0"/>
                  <w:marBottom w:val="0"/>
                  <w:divBdr>
                    <w:top w:val="none" w:sz="0" w:space="0" w:color="auto"/>
                    <w:left w:val="none" w:sz="0" w:space="0" w:color="auto"/>
                    <w:bottom w:val="none" w:sz="0" w:space="0" w:color="auto"/>
                    <w:right w:val="none" w:sz="0" w:space="0" w:color="auto"/>
                  </w:divBdr>
                  <w:divsChild>
                    <w:div w:id="1662124451">
                      <w:marLeft w:val="0"/>
                      <w:marRight w:val="0"/>
                      <w:marTop w:val="0"/>
                      <w:marBottom w:val="0"/>
                      <w:divBdr>
                        <w:top w:val="none" w:sz="0" w:space="0" w:color="auto"/>
                        <w:left w:val="none" w:sz="0" w:space="0" w:color="auto"/>
                        <w:bottom w:val="none" w:sz="0" w:space="0" w:color="auto"/>
                        <w:right w:val="none" w:sz="0" w:space="0" w:color="auto"/>
                      </w:divBdr>
                      <w:divsChild>
                        <w:div w:id="542249040">
                          <w:marLeft w:val="0"/>
                          <w:marRight w:val="0"/>
                          <w:marTop w:val="0"/>
                          <w:marBottom w:val="0"/>
                          <w:divBdr>
                            <w:top w:val="none" w:sz="0" w:space="0" w:color="auto"/>
                            <w:left w:val="none" w:sz="0" w:space="0" w:color="auto"/>
                            <w:bottom w:val="none" w:sz="0" w:space="0" w:color="auto"/>
                            <w:right w:val="none" w:sz="0" w:space="0" w:color="auto"/>
                          </w:divBdr>
                          <w:divsChild>
                            <w:div w:id="1926065437">
                              <w:marLeft w:val="0"/>
                              <w:marRight w:val="0"/>
                              <w:marTop w:val="0"/>
                              <w:marBottom w:val="0"/>
                              <w:divBdr>
                                <w:top w:val="none" w:sz="0" w:space="0" w:color="auto"/>
                                <w:left w:val="none" w:sz="0" w:space="0" w:color="auto"/>
                                <w:bottom w:val="none" w:sz="0" w:space="0" w:color="auto"/>
                                <w:right w:val="none" w:sz="0" w:space="0" w:color="auto"/>
                              </w:divBdr>
                              <w:divsChild>
                                <w:div w:id="7169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022492">
      <w:bodyDiv w:val="1"/>
      <w:marLeft w:val="0"/>
      <w:marRight w:val="0"/>
      <w:marTop w:val="0"/>
      <w:marBottom w:val="0"/>
      <w:divBdr>
        <w:top w:val="none" w:sz="0" w:space="0" w:color="auto"/>
        <w:left w:val="none" w:sz="0" w:space="0" w:color="auto"/>
        <w:bottom w:val="none" w:sz="0" w:space="0" w:color="auto"/>
        <w:right w:val="none" w:sz="0" w:space="0" w:color="auto"/>
      </w:divBdr>
      <w:divsChild>
        <w:div w:id="1437670560">
          <w:marLeft w:val="0"/>
          <w:marRight w:val="0"/>
          <w:marTop w:val="0"/>
          <w:marBottom w:val="0"/>
          <w:divBdr>
            <w:top w:val="none" w:sz="0" w:space="0" w:color="auto"/>
            <w:left w:val="none" w:sz="0" w:space="0" w:color="auto"/>
            <w:bottom w:val="none" w:sz="0" w:space="0" w:color="auto"/>
            <w:right w:val="none" w:sz="0" w:space="0" w:color="auto"/>
          </w:divBdr>
          <w:divsChild>
            <w:div w:id="1802730327">
              <w:marLeft w:val="0"/>
              <w:marRight w:val="0"/>
              <w:marTop w:val="0"/>
              <w:marBottom w:val="0"/>
              <w:divBdr>
                <w:top w:val="none" w:sz="0" w:space="0" w:color="auto"/>
                <w:left w:val="none" w:sz="0" w:space="0" w:color="auto"/>
                <w:bottom w:val="none" w:sz="0" w:space="0" w:color="auto"/>
                <w:right w:val="none" w:sz="0" w:space="0" w:color="auto"/>
              </w:divBdr>
            </w:div>
          </w:divsChild>
        </w:div>
        <w:div w:id="49815145">
          <w:marLeft w:val="0"/>
          <w:marRight w:val="0"/>
          <w:marTop w:val="0"/>
          <w:marBottom w:val="0"/>
          <w:divBdr>
            <w:top w:val="none" w:sz="0" w:space="0" w:color="auto"/>
            <w:left w:val="none" w:sz="0" w:space="0" w:color="auto"/>
            <w:bottom w:val="none" w:sz="0" w:space="0" w:color="auto"/>
            <w:right w:val="none" w:sz="0" w:space="0" w:color="auto"/>
          </w:divBdr>
          <w:divsChild>
            <w:div w:id="1974750363">
              <w:marLeft w:val="0"/>
              <w:marRight w:val="0"/>
              <w:marTop w:val="0"/>
              <w:marBottom w:val="0"/>
              <w:divBdr>
                <w:top w:val="none" w:sz="0" w:space="0" w:color="auto"/>
                <w:left w:val="none" w:sz="0" w:space="0" w:color="auto"/>
                <w:bottom w:val="none" w:sz="0" w:space="0" w:color="auto"/>
                <w:right w:val="none" w:sz="0" w:space="0" w:color="auto"/>
              </w:divBdr>
              <w:divsChild>
                <w:div w:id="43918829">
                  <w:marLeft w:val="0"/>
                  <w:marRight w:val="0"/>
                  <w:marTop w:val="0"/>
                  <w:marBottom w:val="0"/>
                  <w:divBdr>
                    <w:top w:val="none" w:sz="0" w:space="0" w:color="auto"/>
                    <w:left w:val="none" w:sz="0" w:space="0" w:color="auto"/>
                    <w:bottom w:val="none" w:sz="0" w:space="0" w:color="auto"/>
                    <w:right w:val="none" w:sz="0" w:space="0" w:color="auto"/>
                  </w:divBdr>
                  <w:divsChild>
                    <w:div w:id="1927415485">
                      <w:marLeft w:val="0"/>
                      <w:marRight w:val="0"/>
                      <w:marTop w:val="0"/>
                      <w:marBottom w:val="0"/>
                      <w:divBdr>
                        <w:top w:val="none" w:sz="0" w:space="0" w:color="auto"/>
                        <w:left w:val="none" w:sz="0" w:space="0" w:color="auto"/>
                        <w:bottom w:val="none" w:sz="0" w:space="0" w:color="auto"/>
                        <w:right w:val="none" w:sz="0" w:space="0" w:color="auto"/>
                      </w:divBdr>
                      <w:divsChild>
                        <w:div w:id="785126277">
                          <w:marLeft w:val="0"/>
                          <w:marRight w:val="0"/>
                          <w:marTop w:val="0"/>
                          <w:marBottom w:val="0"/>
                          <w:divBdr>
                            <w:top w:val="none" w:sz="0" w:space="0" w:color="auto"/>
                            <w:left w:val="none" w:sz="0" w:space="0" w:color="auto"/>
                            <w:bottom w:val="none" w:sz="0" w:space="0" w:color="auto"/>
                            <w:right w:val="none" w:sz="0" w:space="0" w:color="auto"/>
                          </w:divBdr>
                          <w:divsChild>
                            <w:div w:id="1270821259">
                              <w:marLeft w:val="0"/>
                              <w:marRight w:val="0"/>
                              <w:marTop w:val="0"/>
                              <w:marBottom w:val="0"/>
                              <w:divBdr>
                                <w:top w:val="none" w:sz="0" w:space="0" w:color="auto"/>
                                <w:left w:val="none" w:sz="0" w:space="0" w:color="auto"/>
                                <w:bottom w:val="none" w:sz="0" w:space="0" w:color="auto"/>
                                <w:right w:val="none" w:sz="0" w:space="0" w:color="auto"/>
                              </w:divBdr>
                              <w:divsChild>
                                <w:div w:id="4868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918401">
      <w:bodyDiv w:val="1"/>
      <w:marLeft w:val="0"/>
      <w:marRight w:val="0"/>
      <w:marTop w:val="0"/>
      <w:marBottom w:val="0"/>
      <w:divBdr>
        <w:top w:val="none" w:sz="0" w:space="0" w:color="auto"/>
        <w:left w:val="none" w:sz="0" w:space="0" w:color="auto"/>
        <w:bottom w:val="none" w:sz="0" w:space="0" w:color="auto"/>
        <w:right w:val="none" w:sz="0" w:space="0" w:color="auto"/>
      </w:divBdr>
      <w:divsChild>
        <w:div w:id="1635133283">
          <w:marLeft w:val="0"/>
          <w:marRight w:val="0"/>
          <w:marTop w:val="240"/>
          <w:marBottom w:val="240"/>
          <w:divBdr>
            <w:top w:val="none" w:sz="0" w:space="0" w:color="auto"/>
            <w:left w:val="none" w:sz="0" w:space="0" w:color="auto"/>
            <w:bottom w:val="none" w:sz="0" w:space="0" w:color="auto"/>
            <w:right w:val="none" w:sz="0" w:space="0" w:color="auto"/>
          </w:divBdr>
        </w:div>
        <w:div w:id="259653841">
          <w:marLeft w:val="0"/>
          <w:marRight w:val="0"/>
          <w:marTop w:val="240"/>
          <w:marBottom w:val="240"/>
          <w:divBdr>
            <w:top w:val="none" w:sz="0" w:space="0" w:color="auto"/>
            <w:left w:val="none" w:sz="0" w:space="0" w:color="auto"/>
            <w:bottom w:val="none" w:sz="0" w:space="0" w:color="auto"/>
            <w:right w:val="none" w:sz="0" w:space="0" w:color="auto"/>
          </w:divBdr>
          <w:divsChild>
            <w:div w:id="1347295578">
              <w:marLeft w:val="0"/>
              <w:marRight w:val="0"/>
              <w:marTop w:val="0"/>
              <w:marBottom w:val="0"/>
              <w:divBdr>
                <w:top w:val="none" w:sz="0" w:space="0" w:color="auto"/>
                <w:left w:val="none" w:sz="0" w:space="0" w:color="auto"/>
                <w:bottom w:val="none" w:sz="0" w:space="0" w:color="auto"/>
                <w:right w:val="none" w:sz="0" w:space="0" w:color="auto"/>
              </w:divBdr>
              <w:divsChild>
                <w:div w:id="185868095">
                  <w:marLeft w:val="0"/>
                  <w:marRight w:val="0"/>
                  <w:marTop w:val="0"/>
                  <w:marBottom w:val="0"/>
                  <w:divBdr>
                    <w:top w:val="none" w:sz="0" w:space="0" w:color="auto"/>
                    <w:left w:val="none" w:sz="0" w:space="0" w:color="auto"/>
                    <w:bottom w:val="none" w:sz="0" w:space="0" w:color="auto"/>
                    <w:right w:val="none" w:sz="0" w:space="0" w:color="auto"/>
                  </w:divBdr>
                </w:div>
              </w:divsChild>
            </w:div>
            <w:div w:id="735668151">
              <w:marLeft w:val="0"/>
              <w:marRight w:val="0"/>
              <w:marTop w:val="0"/>
              <w:marBottom w:val="0"/>
              <w:divBdr>
                <w:top w:val="none" w:sz="0" w:space="0" w:color="auto"/>
                <w:left w:val="none" w:sz="0" w:space="0" w:color="auto"/>
                <w:bottom w:val="none" w:sz="0" w:space="0" w:color="auto"/>
                <w:right w:val="none" w:sz="0" w:space="0" w:color="auto"/>
              </w:divBdr>
            </w:div>
          </w:divsChild>
        </w:div>
        <w:div w:id="606230381">
          <w:marLeft w:val="0"/>
          <w:marRight w:val="0"/>
          <w:marTop w:val="240"/>
          <w:marBottom w:val="240"/>
          <w:divBdr>
            <w:top w:val="none" w:sz="0" w:space="0" w:color="auto"/>
            <w:left w:val="none" w:sz="0" w:space="0" w:color="auto"/>
            <w:bottom w:val="none" w:sz="0" w:space="0" w:color="auto"/>
            <w:right w:val="none" w:sz="0" w:space="0" w:color="auto"/>
          </w:divBdr>
          <w:divsChild>
            <w:div w:id="1717511091">
              <w:marLeft w:val="0"/>
              <w:marRight w:val="0"/>
              <w:marTop w:val="0"/>
              <w:marBottom w:val="0"/>
              <w:divBdr>
                <w:top w:val="none" w:sz="0" w:space="0" w:color="auto"/>
                <w:left w:val="none" w:sz="0" w:space="0" w:color="auto"/>
                <w:bottom w:val="none" w:sz="0" w:space="0" w:color="auto"/>
                <w:right w:val="none" w:sz="0" w:space="0" w:color="auto"/>
              </w:divBdr>
            </w:div>
          </w:divsChild>
        </w:div>
        <w:div w:id="354812466">
          <w:marLeft w:val="0"/>
          <w:marRight w:val="0"/>
          <w:marTop w:val="240"/>
          <w:marBottom w:val="240"/>
          <w:divBdr>
            <w:top w:val="none" w:sz="0" w:space="0" w:color="auto"/>
            <w:left w:val="none" w:sz="0" w:space="0" w:color="auto"/>
            <w:bottom w:val="none" w:sz="0" w:space="0" w:color="auto"/>
            <w:right w:val="none" w:sz="0" w:space="0" w:color="auto"/>
          </w:divBdr>
          <w:divsChild>
            <w:div w:id="7411437">
              <w:marLeft w:val="0"/>
              <w:marRight w:val="0"/>
              <w:marTop w:val="0"/>
              <w:marBottom w:val="0"/>
              <w:divBdr>
                <w:top w:val="none" w:sz="0" w:space="0" w:color="auto"/>
                <w:left w:val="none" w:sz="0" w:space="0" w:color="auto"/>
                <w:bottom w:val="none" w:sz="0" w:space="0" w:color="auto"/>
                <w:right w:val="none" w:sz="0" w:space="0" w:color="auto"/>
              </w:divBdr>
            </w:div>
          </w:divsChild>
        </w:div>
        <w:div w:id="1859267924">
          <w:marLeft w:val="0"/>
          <w:marRight w:val="0"/>
          <w:marTop w:val="0"/>
          <w:marBottom w:val="0"/>
          <w:divBdr>
            <w:top w:val="none" w:sz="0" w:space="0" w:color="auto"/>
            <w:left w:val="none" w:sz="0" w:space="0" w:color="auto"/>
            <w:bottom w:val="none" w:sz="0" w:space="0" w:color="auto"/>
            <w:right w:val="none" w:sz="0" w:space="0" w:color="auto"/>
          </w:divBdr>
          <w:divsChild>
            <w:div w:id="1458259872">
              <w:marLeft w:val="0"/>
              <w:marRight w:val="0"/>
              <w:marTop w:val="0"/>
              <w:marBottom w:val="0"/>
              <w:divBdr>
                <w:top w:val="none" w:sz="0" w:space="0" w:color="auto"/>
                <w:left w:val="none" w:sz="0" w:space="0" w:color="auto"/>
                <w:bottom w:val="none" w:sz="0" w:space="0" w:color="auto"/>
                <w:right w:val="none" w:sz="0" w:space="0" w:color="auto"/>
              </w:divBdr>
              <w:divsChild>
                <w:div w:id="885216796">
                  <w:marLeft w:val="0"/>
                  <w:marRight w:val="0"/>
                  <w:marTop w:val="96"/>
                  <w:marBottom w:val="96"/>
                  <w:divBdr>
                    <w:top w:val="none" w:sz="0" w:space="0" w:color="auto"/>
                    <w:left w:val="none" w:sz="0" w:space="0" w:color="auto"/>
                    <w:bottom w:val="none" w:sz="0" w:space="0" w:color="auto"/>
                    <w:right w:val="none" w:sz="0" w:space="0" w:color="auto"/>
                  </w:divBdr>
                </w:div>
                <w:div w:id="54240433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089043013">
          <w:marLeft w:val="0"/>
          <w:marRight w:val="0"/>
          <w:marTop w:val="0"/>
          <w:marBottom w:val="0"/>
          <w:divBdr>
            <w:top w:val="none" w:sz="0" w:space="0" w:color="auto"/>
            <w:left w:val="none" w:sz="0" w:space="0" w:color="auto"/>
            <w:bottom w:val="none" w:sz="0" w:space="0" w:color="auto"/>
            <w:right w:val="none" w:sz="0" w:space="0" w:color="auto"/>
          </w:divBdr>
          <w:divsChild>
            <w:div w:id="2109305359">
              <w:marLeft w:val="0"/>
              <w:marRight w:val="0"/>
              <w:marTop w:val="0"/>
              <w:marBottom w:val="0"/>
              <w:divBdr>
                <w:top w:val="none" w:sz="0" w:space="0" w:color="auto"/>
                <w:left w:val="none" w:sz="0" w:space="0" w:color="auto"/>
                <w:bottom w:val="none" w:sz="0" w:space="0" w:color="auto"/>
                <w:right w:val="none" w:sz="0" w:space="0" w:color="auto"/>
              </w:divBdr>
              <w:divsChild>
                <w:div w:id="2075229671">
                  <w:marLeft w:val="0"/>
                  <w:marRight w:val="0"/>
                  <w:marTop w:val="96"/>
                  <w:marBottom w:val="96"/>
                  <w:divBdr>
                    <w:top w:val="none" w:sz="0" w:space="0" w:color="auto"/>
                    <w:left w:val="none" w:sz="0" w:space="0" w:color="auto"/>
                    <w:bottom w:val="none" w:sz="0" w:space="0" w:color="auto"/>
                    <w:right w:val="none" w:sz="0" w:space="0" w:color="auto"/>
                  </w:divBdr>
                </w:div>
                <w:div w:id="668756423">
                  <w:marLeft w:val="0"/>
                  <w:marRight w:val="0"/>
                  <w:marTop w:val="96"/>
                  <w:marBottom w:val="96"/>
                  <w:divBdr>
                    <w:top w:val="none" w:sz="0" w:space="0" w:color="auto"/>
                    <w:left w:val="none" w:sz="0" w:space="0" w:color="auto"/>
                    <w:bottom w:val="none" w:sz="0" w:space="0" w:color="auto"/>
                    <w:right w:val="none" w:sz="0" w:space="0" w:color="auto"/>
                  </w:divBdr>
                </w:div>
                <w:div w:id="527450639">
                  <w:marLeft w:val="0"/>
                  <w:marRight w:val="0"/>
                  <w:marTop w:val="96"/>
                  <w:marBottom w:val="96"/>
                  <w:divBdr>
                    <w:top w:val="none" w:sz="0" w:space="0" w:color="auto"/>
                    <w:left w:val="none" w:sz="0" w:space="0" w:color="auto"/>
                    <w:bottom w:val="none" w:sz="0" w:space="0" w:color="auto"/>
                    <w:right w:val="none" w:sz="0" w:space="0" w:color="auto"/>
                  </w:divBdr>
                </w:div>
                <w:div w:id="1721662047">
                  <w:marLeft w:val="0"/>
                  <w:marRight w:val="0"/>
                  <w:marTop w:val="96"/>
                  <w:marBottom w:val="96"/>
                  <w:divBdr>
                    <w:top w:val="none" w:sz="0" w:space="0" w:color="auto"/>
                    <w:left w:val="none" w:sz="0" w:space="0" w:color="auto"/>
                    <w:bottom w:val="none" w:sz="0" w:space="0" w:color="auto"/>
                    <w:right w:val="none" w:sz="0" w:space="0" w:color="auto"/>
                  </w:divBdr>
                </w:div>
                <w:div w:id="829516413">
                  <w:marLeft w:val="0"/>
                  <w:marRight w:val="0"/>
                  <w:marTop w:val="96"/>
                  <w:marBottom w:val="96"/>
                  <w:divBdr>
                    <w:top w:val="none" w:sz="0" w:space="0" w:color="auto"/>
                    <w:left w:val="none" w:sz="0" w:space="0" w:color="auto"/>
                    <w:bottom w:val="none" w:sz="0" w:space="0" w:color="auto"/>
                    <w:right w:val="none" w:sz="0" w:space="0" w:color="auto"/>
                  </w:divBdr>
                </w:div>
                <w:div w:id="182747741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987079135">
          <w:marLeft w:val="0"/>
          <w:marRight w:val="0"/>
          <w:marTop w:val="0"/>
          <w:marBottom w:val="0"/>
          <w:divBdr>
            <w:top w:val="none" w:sz="0" w:space="0" w:color="auto"/>
            <w:left w:val="none" w:sz="0" w:space="0" w:color="auto"/>
            <w:bottom w:val="none" w:sz="0" w:space="0" w:color="auto"/>
            <w:right w:val="none" w:sz="0" w:space="0" w:color="auto"/>
          </w:divBdr>
          <w:divsChild>
            <w:div w:id="78256423">
              <w:marLeft w:val="0"/>
              <w:marRight w:val="0"/>
              <w:marTop w:val="0"/>
              <w:marBottom w:val="0"/>
              <w:divBdr>
                <w:top w:val="none" w:sz="0" w:space="0" w:color="auto"/>
                <w:left w:val="none" w:sz="0" w:space="0" w:color="auto"/>
                <w:bottom w:val="none" w:sz="0" w:space="0" w:color="auto"/>
                <w:right w:val="none" w:sz="0" w:space="0" w:color="auto"/>
              </w:divBdr>
              <w:divsChild>
                <w:div w:id="1424301511">
                  <w:marLeft w:val="0"/>
                  <w:marRight w:val="0"/>
                  <w:marTop w:val="96"/>
                  <w:marBottom w:val="96"/>
                  <w:divBdr>
                    <w:top w:val="none" w:sz="0" w:space="0" w:color="auto"/>
                    <w:left w:val="none" w:sz="0" w:space="0" w:color="auto"/>
                    <w:bottom w:val="none" w:sz="0" w:space="0" w:color="auto"/>
                    <w:right w:val="none" w:sz="0" w:space="0" w:color="auto"/>
                  </w:divBdr>
                </w:div>
                <w:div w:id="1689333276">
                  <w:marLeft w:val="0"/>
                  <w:marRight w:val="0"/>
                  <w:marTop w:val="96"/>
                  <w:marBottom w:val="96"/>
                  <w:divBdr>
                    <w:top w:val="none" w:sz="0" w:space="0" w:color="auto"/>
                    <w:left w:val="none" w:sz="0" w:space="0" w:color="auto"/>
                    <w:bottom w:val="none" w:sz="0" w:space="0" w:color="auto"/>
                    <w:right w:val="none" w:sz="0" w:space="0" w:color="auto"/>
                  </w:divBdr>
                </w:div>
                <w:div w:id="1852141735">
                  <w:marLeft w:val="0"/>
                  <w:marRight w:val="0"/>
                  <w:marTop w:val="96"/>
                  <w:marBottom w:val="96"/>
                  <w:divBdr>
                    <w:top w:val="none" w:sz="0" w:space="0" w:color="auto"/>
                    <w:left w:val="none" w:sz="0" w:space="0" w:color="auto"/>
                    <w:bottom w:val="none" w:sz="0" w:space="0" w:color="auto"/>
                    <w:right w:val="none" w:sz="0" w:space="0" w:color="auto"/>
                  </w:divBdr>
                </w:div>
                <w:div w:id="153473062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536090967">
          <w:marLeft w:val="0"/>
          <w:marRight w:val="0"/>
          <w:marTop w:val="0"/>
          <w:marBottom w:val="0"/>
          <w:divBdr>
            <w:top w:val="none" w:sz="0" w:space="0" w:color="auto"/>
            <w:left w:val="none" w:sz="0" w:space="0" w:color="auto"/>
            <w:bottom w:val="none" w:sz="0" w:space="0" w:color="auto"/>
            <w:right w:val="none" w:sz="0" w:space="0" w:color="auto"/>
          </w:divBdr>
          <w:divsChild>
            <w:div w:id="489366615">
              <w:marLeft w:val="0"/>
              <w:marRight w:val="0"/>
              <w:marTop w:val="0"/>
              <w:marBottom w:val="0"/>
              <w:divBdr>
                <w:top w:val="none" w:sz="0" w:space="0" w:color="auto"/>
                <w:left w:val="none" w:sz="0" w:space="0" w:color="auto"/>
                <w:bottom w:val="none" w:sz="0" w:space="0" w:color="auto"/>
                <w:right w:val="none" w:sz="0" w:space="0" w:color="auto"/>
              </w:divBdr>
              <w:divsChild>
                <w:div w:id="1903326687">
                  <w:marLeft w:val="0"/>
                  <w:marRight w:val="0"/>
                  <w:marTop w:val="96"/>
                  <w:marBottom w:val="96"/>
                  <w:divBdr>
                    <w:top w:val="none" w:sz="0" w:space="0" w:color="auto"/>
                    <w:left w:val="none" w:sz="0" w:space="0" w:color="auto"/>
                    <w:bottom w:val="none" w:sz="0" w:space="0" w:color="auto"/>
                    <w:right w:val="none" w:sz="0" w:space="0" w:color="auto"/>
                  </w:divBdr>
                </w:div>
                <w:div w:id="228006205">
                  <w:marLeft w:val="0"/>
                  <w:marRight w:val="0"/>
                  <w:marTop w:val="96"/>
                  <w:marBottom w:val="96"/>
                  <w:divBdr>
                    <w:top w:val="none" w:sz="0" w:space="0" w:color="auto"/>
                    <w:left w:val="none" w:sz="0" w:space="0" w:color="auto"/>
                    <w:bottom w:val="none" w:sz="0" w:space="0" w:color="auto"/>
                    <w:right w:val="none" w:sz="0" w:space="0" w:color="auto"/>
                  </w:divBdr>
                </w:div>
                <w:div w:id="98829158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035423207">
      <w:bodyDiv w:val="1"/>
      <w:marLeft w:val="0"/>
      <w:marRight w:val="0"/>
      <w:marTop w:val="0"/>
      <w:marBottom w:val="0"/>
      <w:divBdr>
        <w:top w:val="none" w:sz="0" w:space="0" w:color="auto"/>
        <w:left w:val="none" w:sz="0" w:space="0" w:color="auto"/>
        <w:bottom w:val="none" w:sz="0" w:space="0" w:color="auto"/>
        <w:right w:val="none" w:sz="0" w:space="0" w:color="auto"/>
      </w:divBdr>
      <w:divsChild>
        <w:div w:id="705520454">
          <w:marLeft w:val="0"/>
          <w:marRight w:val="0"/>
          <w:marTop w:val="240"/>
          <w:marBottom w:val="240"/>
          <w:divBdr>
            <w:top w:val="none" w:sz="0" w:space="0" w:color="auto"/>
            <w:left w:val="none" w:sz="0" w:space="0" w:color="auto"/>
            <w:bottom w:val="none" w:sz="0" w:space="0" w:color="auto"/>
            <w:right w:val="none" w:sz="0" w:space="0" w:color="auto"/>
          </w:divBdr>
        </w:div>
        <w:div w:id="260797306">
          <w:marLeft w:val="0"/>
          <w:marRight w:val="0"/>
          <w:marTop w:val="240"/>
          <w:marBottom w:val="240"/>
          <w:divBdr>
            <w:top w:val="none" w:sz="0" w:space="0" w:color="auto"/>
            <w:left w:val="none" w:sz="0" w:space="0" w:color="auto"/>
            <w:bottom w:val="none" w:sz="0" w:space="0" w:color="auto"/>
            <w:right w:val="none" w:sz="0" w:space="0" w:color="auto"/>
          </w:divBdr>
        </w:div>
        <w:div w:id="752746640">
          <w:marLeft w:val="0"/>
          <w:marRight w:val="0"/>
          <w:marTop w:val="0"/>
          <w:marBottom w:val="0"/>
          <w:divBdr>
            <w:top w:val="none" w:sz="0" w:space="0" w:color="auto"/>
            <w:left w:val="none" w:sz="0" w:space="0" w:color="auto"/>
            <w:bottom w:val="none" w:sz="0" w:space="0" w:color="auto"/>
            <w:right w:val="none" w:sz="0" w:space="0" w:color="auto"/>
          </w:divBdr>
          <w:divsChild>
            <w:div w:id="1544637626">
              <w:marLeft w:val="0"/>
              <w:marRight w:val="0"/>
              <w:marTop w:val="0"/>
              <w:marBottom w:val="0"/>
              <w:divBdr>
                <w:top w:val="none" w:sz="0" w:space="0" w:color="auto"/>
                <w:left w:val="none" w:sz="0" w:space="0" w:color="auto"/>
                <w:bottom w:val="none" w:sz="0" w:space="0" w:color="auto"/>
                <w:right w:val="none" w:sz="0" w:space="0" w:color="auto"/>
              </w:divBdr>
              <w:divsChild>
                <w:div w:id="1264386075">
                  <w:marLeft w:val="0"/>
                  <w:marRight w:val="0"/>
                  <w:marTop w:val="96"/>
                  <w:marBottom w:val="96"/>
                  <w:divBdr>
                    <w:top w:val="none" w:sz="0" w:space="0" w:color="auto"/>
                    <w:left w:val="none" w:sz="0" w:space="0" w:color="auto"/>
                    <w:bottom w:val="none" w:sz="0" w:space="0" w:color="auto"/>
                    <w:right w:val="none" w:sz="0" w:space="0" w:color="auto"/>
                  </w:divBdr>
                </w:div>
                <w:div w:id="51662738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101990559">
          <w:marLeft w:val="0"/>
          <w:marRight w:val="0"/>
          <w:marTop w:val="0"/>
          <w:marBottom w:val="0"/>
          <w:divBdr>
            <w:top w:val="none" w:sz="0" w:space="0" w:color="auto"/>
            <w:left w:val="none" w:sz="0" w:space="0" w:color="auto"/>
            <w:bottom w:val="none" w:sz="0" w:space="0" w:color="auto"/>
            <w:right w:val="none" w:sz="0" w:space="0" w:color="auto"/>
          </w:divBdr>
          <w:divsChild>
            <w:div w:id="2033651438">
              <w:marLeft w:val="0"/>
              <w:marRight w:val="0"/>
              <w:marTop w:val="0"/>
              <w:marBottom w:val="0"/>
              <w:divBdr>
                <w:top w:val="none" w:sz="0" w:space="0" w:color="auto"/>
                <w:left w:val="none" w:sz="0" w:space="0" w:color="auto"/>
                <w:bottom w:val="none" w:sz="0" w:space="0" w:color="auto"/>
                <w:right w:val="none" w:sz="0" w:space="0" w:color="auto"/>
              </w:divBdr>
              <w:divsChild>
                <w:div w:id="174273033">
                  <w:marLeft w:val="0"/>
                  <w:marRight w:val="0"/>
                  <w:marTop w:val="96"/>
                  <w:marBottom w:val="96"/>
                  <w:divBdr>
                    <w:top w:val="none" w:sz="0" w:space="0" w:color="auto"/>
                    <w:left w:val="none" w:sz="0" w:space="0" w:color="auto"/>
                    <w:bottom w:val="none" w:sz="0" w:space="0" w:color="auto"/>
                    <w:right w:val="none" w:sz="0" w:space="0" w:color="auto"/>
                  </w:divBdr>
                </w:div>
                <w:div w:id="42114243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421682818">
          <w:marLeft w:val="0"/>
          <w:marRight w:val="0"/>
          <w:marTop w:val="0"/>
          <w:marBottom w:val="0"/>
          <w:divBdr>
            <w:top w:val="none" w:sz="0" w:space="0" w:color="auto"/>
            <w:left w:val="none" w:sz="0" w:space="0" w:color="auto"/>
            <w:bottom w:val="none" w:sz="0" w:space="0" w:color="auto"/>
            <w:right w:val="none" w:sz="0" w:space="0" w:color="auto"/>
          </w:divBdr>
          <w:divsChild>
            <w:div w:id="1893806027">
              <w:marLeft w:val="0"/>
              <w:marRight w:val="0"/>
              <w:marTop w:val="0"/>
              <w:marBottom w:val="0"/>
              <w:divBdr>
                <w:top w:val="none" w:sz="0" w:space="0" w:color="auto"/>
                <w:left w:val="none" w:sz="0" w:space="0" w:color="auto"/>
                <w:bottom w:val="none" w:sz="0" w:space="0" w:color="auto"/>
                <w:right w:val="none" w:sz="0" w:space="0" w:color="auto"/>
              </w:divBdr>
              <w:divsChild>
                <w:div w:id="294455390">
                  <w:marLeft w:val="0"/>
                  <w:marRight w:val="0"/>
                  <w:marTop w:val="96"/>
                  <w:marBottom w:val="96"/>
                  <w:divBdr>
                    <w:top w:val="none" w:sz="0" w:space="0" w:color="auto"/>
                    <w:left w:val="none" w:sz="0" w:space="0" w:color="auto"/>
                    <w:bottom w:val="none" w:sz="0" w:space="0" w:color="auto"/>
                    <w:right w:val="none" w:sz="0" w:space="0" w:color="auto"/>
                  </w:divBdr>
                </w:div>
                <w:div w:id="423302021">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046904175">
      <w:bodyDiv w:val="1"/>
      <w:marLeft w:val="0"/>
      <w:marRight w:val="0"/>
      <w:marTop w:val="0"/>
      <w:marBottom w:val="0"/>
      <w:divBdr>
        <w:top w:val="none" w:sz="0" w:space="0" w:color="auto"/>
        <w:left w:val="none" w:sz="0" w:space="0" w:color="auto"/>
        <w:bottom w:val="none" w:sz="0" w:space="0" w:color="auto"/>
        <w:right w:val="none" w:sz="0" w:space="0" w:color="auto"/>
      </w:divBdr>
      <w:divsChild>
        <w:div w:id="1818834006">
          <w:marLeft w:val="0"/>
          <w:marRight w:val="0"/>
          <w:marTop w:val="240"/>
          <w:marBottom w:val="240"/>
          <w:divBdr>
            <w:top w:val="none" w:sz="0" w:space="0" w:color="auto"/>
            <w:left w:val="none" w:sz="0" w:space="0" w:color="auto"/>
            <w:bottom w:val="none" w:sz="0" w:space="0" w:color="auto"/>
            <w:right w:val="none" w:sz="0" w:space="0" w:color="auto"/>
          </w:divBdr>
        </w:div>
        <w:div w:id="2065517942">
          <w:marLeft w:val="0"/>
          <w:marRight w:val="0"/>
          <w:marTop w:val="0"/>
          <w:marBottom w:val="0"/>
          <w:divBdr>
            <w:top w:val="none" w:sz="0" w:space="0" w:color="auto"/>
            <w:left w:val="none" w:sz="0" w:space="0" w:color="auto"/>
            <w:bottom w:val="none" w:sz="0" w:space="0" w:color="auto"/>
            <w:right w:val="none" w:sz="0" w:space="0" w:color="auto"/>
          </w:divBdr>
          <w:divsChild>
            <w:div w:id="1031690437">
              <w:marLeft w:val="0"/>
              <w:marRight w:val="0"/>
              <w:marTop w:val="0"/>
              <w:marBottom w:val="0"/>
              <w:divBdr>
                <w:top w:val="none" w:sz="0" w:space="0" w:color="auto"/>
                <w:left w:val="none" w:sz="0" w:space="0" w:color="auto"/>
                <w:bottom w:val="none" w:sz="0" w:space="0" w:color="auto"/>
                <w:right w:val="none" w:sz="0" w:space="0" w:color="auto"/>
              </w:divBdr>
              <w:divsChild>
                <w:div w:id="1790195866">
                  <w:marLeft w:val="0"/>
                  <w:marRight w:val="0"/>
                  <w:marTop w:val="96"/>
                  <w:marBottom w:val="96"/>
                  <w:divBdr>
                    <w:top w:val="none" w:sz="0" w:space="0" w:color="auto"/>
                    <w:left w:val="none" w:sz="0" w:space="0" w:color="auto"/>
                    <w:bottom w:val="none" w:sz="0" w:space="0" w:color="auto"/>
                    <w:right w:val="none" w:sz="0" w:space="0" w:color="auto"/>
                  </w:divBdr>
                </w:div>
                <w:div w:id="1948198847">
                  <w:marLeft w:val="0"/>
                  <w:marRight w:val="0"/>
                  <w:marTop w:val="96"/>
                  <w:marBottom w:val="96"/>
                  <w:divBdr>
                    <w:top w:val="none" w:sz="0" w:space="0" w:color="auto"/>
                    <w:left w:val="none" w:sz="0" w:space="0" w:color="auto"/>
                    <w:bottom w:val="none" w:sz="0" w:space="0" w:color="auto"/>
                    <w:right w:val="none" w:sz="0" w:space="0" w:color="auto"/>
                  </w:divBdr>
                </w:div>
                <w:div w:id="1597783743">
                  <w:marLeft w:val="0"/>
                  <w:marRight w:val="0"/>
                  <w:marTop w:val="96"/>
                  <w:marBottom w:val="96"/>
                  <w:divBdr>
                    <w:top w:val="none" w:sz="0" w:space="0" w:color="auto"/>
                    <w:left w:val="none" w:sz="0" w:space="0" w:color="auto"/>
                    <w:bottom w:val="none" w:sz="0" w:space="0" w:color="auto"/>
                    <w:right w:val="none" w:sz="0" w:space="0" w:color="auto"/>
                  </w:divBdr>
                </w:div>
              </w:divsChild>
            </w:div>
            <w:div w:id="246350971">
              <w:marLeft w:val="0"/>
              <w:marRight w:val="0"/>
              <w:marTop w:val="0"/>
              <w:marBottom w:val="0"/>
              <w:divBdr>
                <w:top w:val="none" w:sz="0" w:space="0" w:color="auto"/>
                <w:left w:val="none" w:sz="0" w:space="0" w:color="auto"/>
                <w:bottom w:val="none" w:sz="0" w:space="0" w:color="auto"/>
                <w:right w:val="none" w:sz="0" w:space="0" w:color="auto"/>
              </w:divBdr>
              <w:divsChild>
                <w:div w:id="7162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0501">
          <w:marLeft w:val="0"/>
          <w:marRight w:val="0"/>
          <w:marTop w:val="0"/>
          <w:marBottom w:val="0"/>
          <w:divBdr>
            <w:top w:val="none" w:sz="0" w:space="0" w:color="auto"/>
            <w:left w:val="none" w:sz="0" w:space="0" w:color="auto"/>
            <w:bottom w:val="none" w:sz="0" w:space="0" w:color="auto"/>
            <w:right w:val="none" w:sz="0" w:space="0" w:color="auto"/>
          </w:divBdr>
          <w:divsChild>
            <w:div w:id="1803768423">
              <w:marLeft w:val="0"/>
              <w:marRight w:val="0"/>
              <w:marTop w:val="0"/>
              <w:marBottom w:val="0"/>
              <w:divBdr>
                <w:top w:val="none" w:sz="0" w:space="0" w:color="auto"/>
                <w:left w:val="none" w:sz="0" w:space="0" w:color="auto"/>
                <w:bottom w:val="none" w:sz="0" w:space="0" w:color="auto"/>
                <w:right w:val="none" w:sz="0" w:space="0" w:color="auto"/>
              </w:divBdr>
              <w:divsChild>
                <w:div w:id="1252471630">
                  <w:marLeft w:val="0"/>
                  <w:marRight w:val="0"/>
                  <w:marTop w:val="96"/>
                  <w:marBottom w:val="96"/>
                  <w:divBdr>
                    <w:top w:val="none" w:sz="0" w:space="0" w:color="auto"/>
                    <w:left w:val="none" w:sz="0" w:space="0" w:color="auto"/>
                    <w:bottom w:val="none" w:sz="0" w:space="0" w:color="auto"/>
                    <w:right w:val="none" w:sz="0" w:space="0" w:color="auto"/>
                  </w:divBdr>
                </w:div>
                <w:div w:id="1382944140">
                  <w:marLeft w:val="0"/>
                  <w:marRight w:val="0"/>
                  <w:marTop w:val="96"/>
                  <w:marBottom w:val="96"/>
                  <w:divBdr>
                    <w:top w:val="none" w:sz="0" w:space="0" w:color="auto"/>
                    <w:left w:val="none" w:sz="0" w:space="0" w:color="auto"/>
                    <w:bottom w:val="none" w:sz="0" w:space="0" w:color="auto"/>
                    <w:right w:val="none" w:sz="0" w:space="0" w:color="auto"/>
                  </w:divBdr>
                </w:div>
                <w:div w:id="92052785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066562227">
          <w:marLeft w:val="0"/>
          <w:marRight w:val="0"/>
          <w:marTop w:val="0"/>
          <w:marBottom w:val="0"/>
          <w:divBdr>
            <w:top w:val="none" w:sz="0" w:space="0" w:color="auto"/>
            <w:left w:val="none" w:sz="0" w:space="0" w:color="auto"/>
            <w:bottom w:val="none" w:sz="0" w:space="0" w:color="auto"/>
            <w:right w:val="none" w:sz="0" w:space="0" w:color="auto"/>
          </w:divBdr>
          <w:divsChild>
            <w:div w:id="1815564534">
              <w:marLeft w:val="0"/>
              <w:marRight w:val="0"/>
              <w:marTop w:val="0"/>
              <w:marBottom w:val="0"/>
              <w:divBdr>
                <w:top w:val="none" w:sz="0" w:space="0" w:color="auto"/>
                <w:left w:val="none" w:sz="0" w:space="0" w:color="auto"/>
                <w:bottom w:val="none" w:sz="0" w:space="0" w:color="auto"/>
                <w:right w:val="none" w:sz="0" w:space="0" w:color="auto"/>
              </w:divBdr>
              <w:divsChild>
                <w:div w:id="2027053758">
                  <w:marLeft w:val="0"/>
                  <w:marRight w:val="0"/>
                  <w:marTop w:val="96"/>
                  <w:marBottom w:val="96"/>
                  <w:divBdr>
                    <w:top w:val="none" w:sz="0" w:space="0" w:color="auto"/>
                    <w:left w:val="none" w:sz="0" w:space="0" w:color="auto"/>
                    <w:bottom w:val="none" w:sz="0" w:space="0" w:color="auto"/>
                    <w:right w:val="none" w:sz="0" w:space="0" w:color="auto"/>
                  </w:divBdr>
                </w:div>
                <w:div w:id="1048148723">
                  <w:marLeft w:val="0"/>
                  <w:marRight w:val="0"/>
                  <w:marTop w:val="96"/>
                  <w:marBottom w:val="96"/>
                  <w:divBdr>
                    <w:top w:val="none" w:sz="0" w:space="0" w:color="auto"/>
                    <w:left w:val="none" w:sz="0" w:space="0" w:color="auto"/>
                    <w:bottom w:val="none" w:sz="0" w:space="0" w:color="auto"/>
                    <w:right w:val="none" w:sz="0" w:space="0" w:color="auto"/>
                  </w:divBdr>
                </w:div>
                <w:div w:id="2023431618">
                  <w:marLeft w:val="0"/>
                  <w:marRight w:val="0"/>
                  <w:marTop w:val="96"/>
                  <w:marBottom w:val="96"/>
                  <w:divBdr>
                    <w:top w:val="none" w:sz="0" w:space="0" w:color="auto"/>
                    <w:left w:val="none" w:sz="0" w:space="0" w:color="auto"/>
                    <w:bottom w:val="none" w:sz="0" w:space="0" w:color="auto"/>
                    <w:right w:val="none" w:sz="0" w:space="0" w:color="auto"/>
                  </w:divBdr>
                </w:div>
                <w:div w:id="870731593">
                  <w:marLeft w:val="0"/>
                  <w:marRight w:val="0"/>
                  <w:marTop w:val="96"/>
                  <w:marBottom w:val="96"/>
                  <w:divBdr>
                    <w:top w:val="none" w:sz="0" w:space="0" w:color="auto"/>
                    <w:left w:val="none" w:sz="0" w:space="0" w:color="auto"/>
                    <w:bottom w:val="none" w:sz="0" w:space="0" w:color="auto"/>
                    <w:right w:val="none" w:sz="0" w:space="0" w:color="auto"/>
                  </w:divBdr>
                </w:div>
                <w:div w:id="107716713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899706038">
          <w:marLeft w:val="0"/>
          <w:marRight w:val="0"/>
          <w:marTop w:val="240"/>
          <w:marBottom w:val="240"/>
          <w:divBdr>
            <w:top w:val="none" w:sz="0" w:space="0" w:color="auto"/>
            <w:left w:val="none" w:sz="0" w:space="0" w:color="auto"/>
            <w:bottom w:val="none" w:sz="0" w:space="0" w:color="auto"/>
            <w:right w:val="none" w:sz="0" w:space="0" w:color="auto"/>
          </w:divBdr>
        </w:div>
        <w:div w:id="639725777">
          <w:marLeft w:val="0"/>
          <w:marRight w:val="0"/>
          <w:marTop w:val="240"/>
          <w:marBottom w:val="240"/>
          <w:divBdr>
            <w:top w:val="none" w:sz="0" w:space="0" w:color="auto"/>
            <w:left w:val="none" w:sz="0" w:space="0" w:color="auto"/>
            <w:bottom w:val="none" w:sz="0" w:space="0" w:color="auto"/>
            <w:right w:val="none" w:sz="0" w:space="0" w:color="auto"/>
          </w:divBdr>
        </w:div>
        <w:div w:id="454059009">
          <w:marLeft w:val="0"/>
          <w:marRight w:val="0"/>
          <w:marTop w:val="240"/>
          <w:marBottom w:val="240"/>
          <w:divBdr>
            <w:top w:val="none" w:sz="0" w:space="0" w:color="auto"/>
            <w:left w:val="none" w:sz="0" w:space="0" w:color="auto"/>
            <w:bottom w:val="none" w:sz="0" w:space="0" w:color="auto"/>
            <w:right w:val="none" w:sz="0" w:space="0" w:color="auto"/>
          </w:divBdr>
        </w:div>
        <w:div w:id="564801956">
          <w:marLeft w:val="0"/>
          <w:marRight w:val="0"/>
          <w:marTop w:val="240"/>
          <w:marBottom w:val="240"/>
          <w:divBdr>
            <w:top w:val="none" w:sz="0" w:space="0" w:color="auto"/>
            <w:left w:val="none" w:sz="0" w:space="0" w:color="auto"/>
            <w:bottom w:val="none" w:sz="0" w:space="0" w:color="auto"/>
            <w:right w:val="none" w:sz="0" w:space="0" w:color="auto"/>
          </w:divBdr>
        </w:div>
        <w:div w:id="2128423122">
          <w:marLeft w:val="0"/>
          <w:marRight w:val="0"/>
          <w:marTop w:val="240"/>
          <w:marBottom w:val="240"/>
          <w:divBdr>
            <w:top w:val="none" w:sz="0" w:space="0" w:color="auto"/>
            <w:left w:val="none" w:sz="0" w:space="0" w:color="auto"/>
            <w:bottom w:val="none" w:sz="0" w:space="0" w:color="auto"/>
            <w:right w:val="none" w:sz="0" w:space="0" w:color="auto"/>
          </w:divBdr>
        </w:div>
        <w:div w:id="456921097">
          <w:marLeft w:val="0"/>
          <w:marRight w:val="0"/>
          <w:marTop w:val="240"/>
          <w:marBottom w:val="240"/>
          <w:divBdr>
            <w:top w:val="none" w:sz="0" w:space="0" w:color="auto"/>
            <w:left w:val="none" w:sz="0" w:space="0" w:color="auto"/>
            <w:bottom w:val="none" w:sz="0" w:space="0" w:color="auto"/>
            <w:right w:val="none" w:sz="0" w:space="0" w:color="auto"/>
          </w:divBdr>
        </w:div>
        <w:div w:id="764350689">
          <w:marLeft w:val="0"/>
          <w:marRight w:val="0"/>
          <w:marTop w:val="240"/>
          <w:marBottom w:val="240"/>
          <w:divBdr>
            <w:top w:val="none" w:sz="0" w:space="0" w:color="auto"/>
            <w:left w:val="none" w:sz="0" w:space="0" w:color="auto"/>
            <w:bottom w:val="none" w:sz="0" w:space="0" w:color="auto"/>
            <w:right w:val="none" w:sz="0" w:space="0" w:color="auto"/>
          </w:divBdr>
        </w:div>
        <w:div w:id="1593969035">
          <w:marLeft w:val="0"/>
          <w:marRight w:val="0"/>
          <w:marTop w:val="240"/>
          <w:marBottom w:val="240"/>
          <w:divBdr>
            <w:top w:val="none" w:sz="0" w:space="0" w:color="auto"/>
            <w:left w:val="none" w:sz="0" w:space="0" w:color="auto"/>
            <w:bottom w:val="none" w:sz="0" w:space="0" w:color="auto"/>
            <w:right w:val="none" w:sz="0" w:space="0" w:color="auto"/>
          </w:divBdr>
          <w:divsChild>
            <w:div w:id="344525727">
              <w:marLeft w:val="0"/>
              <w:marRight w:val="0"/>
              <w:marTop w:val="0"/>
              <w:marBottom w:val="0"/>
              <w:divBdr>
                <w:top w:val="none" w:sz="0" w:space="0" w:color="auto"/>
                <w:left w:val="none" w:sz="0" w:space="0" w:color="auto"/>
                <w:bottom w:val="none" w:sz="0" w:space="0" w:color="auto"/>
                <w:right w:val="none" w:sz="0" w:space="0" w:color="auto"/>
              </w:divBdr>
            </w:div>
          </w:divsChild>
        </w:div>
        <w:div w:id="882206763">
          <w:marLeft w:val="0"/>
          <w:marRight w:val="0"/>
          <w:marTop w:val="240"/>
          <w:marBottom w:val="240"/>
          <w:divBdr>
            <w:top w:val="none" w:sz="0" w:space="0" w:color="auto"/>
            <w:left w:val="none" w:sz="0" w:space="0" w:color="auto"/>
            <w:bottom w:val="none" w:sz="0" w:space="0" w:color="auto"/>
            <w:right w:val="none" w:sz="0" w:space="0" w:color="auto"/>
          </w:divBdr>
        </w:div>
        <w:div w:id="1507134137">
          <w:marLeft w:val="0"/>
          <w:marRight w:val="0"/>
          <w:marTop w:val="240"/>
          <w:marBottom w:val="240"/>
          <w:divBdr>
            <w:top w:val="none" w:sz="0" w:space="0" w:color="auto"/>
            <w:left w:val="none" w:sz="0" w:space="0" w:color="auto"/>
            <w:bottom w:val="none" w:sz="0" w:space="0" w:color="auto"/>
            <w:right w:val="none" w:sz="0" w:space="0" w:color="auto"/>
          </w:divBdr>
        </w:div>
        <w:div w:id="1466191667">
          <w:marLeft w:val="0"/>
          <w:marRight w:val="0"/>
          <w:marTop w:val="240"/>
          <w:marBottom w:val="240"/>
          <w:divBdr>
            <w:top w:val="none" w:sz="0" w:space="0" w:color="auto"/>
            <w:left w:val="none" w:sz="0" w:space="0" w:color="auto"/>
            <w:bottom w:val="none" w:sz="0" w:space="0" w:color="auto"/>
            <w:right w:val="none" w:sz="0" w:space="0" w:color="auto"/>
          </w:divBdr>
        </w:div>
        <w:div w:id="1947422609">
          <w:marLeft w:val="0"/>
          <w:marRight w:val="0"/>
          <w:marTop w:val="240"/>
          <w:marBottom w:val="240"/>
          <w:divBdr>
            <w:top w:val="none" w:sz="0" w:space="0" w:color="auto"/>
            <w:left w:val="none" w:sz="0" w:space="0" w:color="auto"/>
            <w:bottom w:val="none" w:sz="0" w:space="0" w:color="auto"/>
            <w:right w:val="none" w:sz="0" w:space="0" w:color="auto"/>
          </w:divBdr>
          <w:divsChild>
            <w:div w:id="1684934820">
              <w:marLeft w:val="0"/>
              <w:marRight w:val="0"/>
              <w:marTop w:val="0"/>
              <w:marBottom w:val="0"/>
              <w:divBdr>
                <w:top w:val="none" w:sz="0" w:space="0" w:color="auto"/>
                <w:left w:val="none" w:sz="0" w:space="0" w:color="auto"/>
                <w:bottom w:val="none" w:sz="0" w:space="0" w:color="auto"/>
                <w:right w:val="none" w:sz="0" w:space="0" w:color="auto"/>
              </w:divBdr>
            </w:div>
          </w:divsChild>
        </w:div>
        <w:div w:id="846560768">
          <w:marLeft w:val="0"/>
          <w:marRight w:val="0"/>
          <w:marTop w:val="240"/>
          <w:marBottom w:val="240"/>
          <w:divBdr>
            <w:top w:val="none" w:sz="0" w:space="0" w:color="auto"/>
            <w:left w:val="none" w:sz="0" w:space="0" w:color="auto"/>
            <w:bottom w:val="none" w:sz="0" w:space="0" w:color="auto"/>
            <w:right w:val="none" w:sz="0" w:space="0" w:color="auto"/>
          </w:divBdr>
          <w:divsChild>
            <w:div w:id="2133015808">
              <w:marLeft w:val="0"/>
              <w:marRight w:val="0"/>
              <w:marTop w:val="0"/>
              <w:marBottom w:val="0"/>
              <w:divBdr>
                <w:top w:val="none" w:sz="0" w:space="0" w:color="auto"/>
                <w:left w:val="none" w:sz="0" w:space="0" w:color="auto"/>
                <w:bottom w:val="none" w:sz="0" w:space="0" w:color="auto"/>
                <w:right w:val="none" w:sz="0" w:space="0" w:color="auto"/>
              </w:divBdr>
            </w:div>
          </w:divsChild>
        </w:div>
        <w:div w:id="1667130523">
          <w:marLeft w:val="0"/>
          <w:marRight w:val="0"/>
          <w:marTop w:val="240"/>
          <w:marBottom w:val="240"/>
          <w:divBdr>
            <w:top w:val="none" w:sz="0" w:space="0" w:color="auto"/>
            <w:left w:val="none" w:sz="0" w:space="0" w:color="auto"/>
            <w:bottom w:val="none" w:sz="0" w:space="0" w:color="auto"/>
            <w:right w:val="none" w:sz="0" w:space="0" w:color="auto"/>
          </w:divBdr>
          <w:divsChild>
            <w:div w:id="1831671005">
              <w:marLeft w:val="0"/>
              <w:marRight w:val="0"/>
              <w:marTop w:val="0"/>
              <w:marBottom w:val="0"/>
              <w:divBdr>
                <w:top w:val="none" w:sz="0" w:space="0" w:color="auto"/>
                <w:left w:val="none" w:sz="0" w:space="0" w:color="auto"/>
                <w:bottom w:val="none" w:sz="0" w:space="0" w:color="auto"/>
                <w:right w:val="none" w:sz="0" w:space="0" w:color="auto"/>
              </w:divBdr>
            </w:div>
          </w:divsChild>
        </w:div>
        <w:div w:id="589772586">
          <w:marLeft w:val="0"/>
          <w:marRight w:val="0"/>
          <w:marTop w:val="240"/>
          <w:marBottom w:val="240"/>
          <w:divBdr>
            <w:top w:val="none" w:sz="0" w:space="0" w:color="auto"/>
            <w:left w:val="none" w:sz="0" w:space="0" w:color="auto"/>
            <w:bottom w:val="none" w:sz="0" w:space="0" w:color="auto"/>
            <w:right w:val="none" w:sz="0" w:space="0" w:color="auto"/>
          </w:divBdr>
          <w:divsChild>
            <w:div w:id="733745187">
              <w:marLeft w:val="0"/>
              <w:marRight w:val="0"/>
              <w:marTop w:val="0"/>
              <w:marBottom w:val="0"/>
              <w:divBdr>
                <w:top w:val="none" w:sz="0" w:space="0" w:color="auto"/>
                <w:left w:val="none" w:sz="0" w:space="0" w:color="auto"/>
                <w:bottom w:val="none" w:sz="0" w:space="0" w:color="auto"/>
                <w:right w:val="none" w:sz="0" w:space="0" w:color="auto"/>
              </w:divBdr>
            </w:div>
          </w:divsChild>
        </w:div>
        <w:div w:id="623730876">
          <w:marLeft w:val="0"/>
          <w:marRight w:val="0"/>
          <w:marTop w:val="0"/>
          <w:marBottom w:val="0"/>
          <w:divBdr>
            <w:top w:val="none" w:sz="0" w:space="0" w:color="auto"/>
            <w:left w:val="none" w:sz="0" w:space="0" w:color="auto"/>
            <w:bottom w:val="none" w:sz="0" w:space="0" w:color="auto"/>
            <w:right w:val="none" w:sz="0" w:space="0" w:color="auto"/>
          </w:divBdr>
          <w:divsChild>
            <w:div w:id="72551829">
              <w:marLeft w:val="0"/>
              <w:marRight w:val="0"/>
              <w:marTop w:val="0"/>
              <w:marBottom w:val="0"/>
              <w:divBdr>
                <w:top w:val="none" w:sz="0" w:space="0" w:color="auto"/>
                <w:left w:val="none" w:sz="0" w:space="0" w:color="auto"/>
                <w:bottom w:val="none" w:sz="0" w:space="0" w:color="auto"/>
                <w:right w:val="none" w:sz="0" w:space="0" w:color="auto"/>
              </w:divBdr>
              <w:divsChild>
                <w:div w:id="1883790533">
                  <w:marLeft w:val="0"/>
                  <w:marRight w:val="0"/>
                  <w:marTop w:val="96"/>
                  <w:marBottom w:val="96"/>
                  <w:divBdr>
                    <w:top w:val="none" w:sz="0" w:space="0" w:color="auto"/>
                    <w:left w:val="none" w:sz="0" w:space="0" w:color="auto"/>
                    <w:bottom w:val="none" w:sz="0" w:space="0" w:color="auto"/>
                    <w:right w:val="none" w:sz="0" w:space="0" w:color="auto"/>
                  </w:divBdr>
                </w:div>
                <w:div w:id="631983570">
                  <w:marLeft w:val="0"/>
                  <w:marRight w:val="0"/>
                  <w:marTop w:val="96"/>
                  <w:marBottom w:val="96"/>
                  <w:divBdr>
                    <w:top w:val="none" w:sz="0" w:space="0" w:color="auto"/>
                    <w:left w:val="none" w:sz="0" w:space="0" w:color="auto"/>
                    <w:bottom w:val="none" w:sz="0" w:space="0" w:color="auto"/>
                    <w:right w:val="none" w:sz="0" w:space="0" w:color="auto"/>
                  </w:divBdr>
                </w:div>
              </w:divsChild>
            </w:div>
            <w:div w:id="1313558351">
              <w:marLeft w:val="0"/>
              <w:marRight w:val="0"/>
              <w:marTop w:val="0"/>
              <w:marBottom w:val="0"/>
              <w:divBdr>
                <w:top w:val="none" w:sz="0" w:space="0" w:color="auto"/>
                <w:left w:val="none" w:sz="0" w:space="0" w:color="auto"/>
                <w:bottom w:val="none" w:sz="0" w:space="0" w:color="auto"/>
                <w:right w:val="none" w:sz="0" w:space="0" w:color="auto"/>
              </w:divBdr>
              <w:divsChild>
                <w:div w:id="6472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8844">
          <w:marLeft w:val="0"/>
          <w:marRight w:val="0"/>
          <w:marTop w:val="240"/>
          <w:marBottom w:val="240"/>
          <w:divBdr>
            <w:top w:val="none" w:sz="0" w:space="0" w:color="auto"/>
            <w:left w:val="none" w:sz="0" w:space="0" w:color="auto"/>
            <w:bottom w:val="none" w:sz="0" w:space="0" w:color="auto"/>
            <w:right w:val="none" w:sz="0" w:space="0" w:color="auto"/>
          </w:divBdr>
          <w:divsChild>
            <w:div w:id="643699697">
              <w:marLeft w:val="0"/>
              <w:marRight w:val="0"/>
              <w:marTop w:val="0"/>
              <w:marBottom w:val="0"/>
              <w:divBdr>
                <w:top w:val="none" w:sz="0" w:space="0" w:color="auto"/>
                <w:left w:val="none" w:sz="0" w:space="0" w:color="auto"/>
                <w:bottom w:val="none" w:sz="0" w:space="0" w:color="auto"/>
                <w:right w:val="none" w:sz="0" w:space="0" w:color="auto"/>
              </w:divBdr>
            </w:div>
          </w:divsChild>
        </w:div>
        <w:div w:id="1831824613">
          <w:marLeft w:val="0"/>
          <w:marRight w:val="0"/>
          <w:marTop w:val="240"/>
          <w:marBottom w:val="240"/>
          <w:divBdr>
            <w:top w:val="none" w:sz="0" w:space="0" w:color="auto"/>
            <w:left w:val="none" w:sz="0" w:space="0" w:color="auto"/>
            <w:bottom w:val="none" w:sz="0" w:space="0" w:color="auto"/>
            <w:right w:val="none" w:sz="0" w:space="0" w:color="auto"/>
          </w:divBdr>
        </w:div>
      </w:divsChild>
    </w:div>
    <w:div w:id="1313949531">
      <w:bodyDiv w:val="1"/>
      <w:marLeft w:val="0"/>
      <w:marRight w:val="0"/>
      <w:marTop w:val="0"/>
      <w:marBottom w:val="0"/>
      <w:divBdr>
        <w:top w:val="none" w:sz="0" w:space="0" w:color="auto"/>
        <w:left w:val="none" w:sz="0" w:space="0" w:color="auto"/>
        <w:bottom w:val="none" w:sz="0" w:space="0" w:color="auto"/>
        <w:right w:val="none" w:sz="0" w:space="0" w:color="auto"/>
      </w:divBdr>
      <w:divsChild>
        <w:div w:id="595332561">
          <w:marLeft w:val="0"/>
          <w:marRight w:val="0"/>
          <w:marTop w:val="240"/>
          <w:marBottom w:val="240"/>
          <w:divBdr>
            <w:top w:val="none" w:sz="0" w:space="0" w:color="auto"/>
            <w:left w:val="none" w:sz="0" w:space="0" w:color="auto"/>
            <w:bottom w:val="none" w:sz="0" w:space="0" w:color="auto"/>
            <w:right w:val="none" w:sz="0" w:space="0" w:color="auto"/>
          </w:divBdr>
        </w:div>
        <w:div w:id="1020815031">
          <w:marLeft w:val="0"/>
          <w:marRight w:val="0"/>
          <w:marTop w:val="240"/>
          <w:marBottom w:val="240"/>
          <w:divBdr>
            <w:top w:val="none" w:sz="0" w:space="0" w:color="auto"/>
            <w:left w:val="none" w:sz="0" w:space="0" w:color="auto"/>
            <w:bottom w:val="none" w:sz="0" w:space="0" w:color="auto"/>
            <w:right w:val="none" w:sz="0" w:space="0" w:color="auto"/>
          </w:divBdr>
        </w:div>
        <w:div w:id="844781350">
          <w:marLeft w:val="0"/>
          <w:marRight w:val="0"/>
          <w:marTop w:val="240"/>
          <w:marBottom w:val="240"/>
          <w:divBdr>
            <w:top w:val="none" w:sz="0" w:space="0" w:color="auto"/>
            <w:left w:val="none" w:sz="0" w:space="0" w:color="auto"/>
            <w:bottom w:val="none" w:sz="0" w:space="0" w:color="auto"/>
            <w:right w:val="none" w:sz="0" w:space="0" w:color="auto"/>
          </w:divBdr>
        </w:div>
        <w:div w:id="1215509259">
          <w:marLeft w:val="0"/>
          <w:marRight w:val="0"/>
          <w:marTop w:val="240"/>
          <w:marBottom w:val="240"/>
          <w:divBdr>
            <w:top w:val="none" w:sz="0" w:space="0" w:color="auto"/>
            <w:left w:val="none" w:sz="0" w:space="0" w:color="auto"/>
            <w:bottom w:val="none" w:sz="0" w:space="0" w:color="auto"/>
            <w:right w:val="none" w:sz="0" w:space="0" w:color="auto"/>
          </w:divBdr>
        </w:div>
      </w:divsChild>
    </w:div>
    <w:div w:id="1639728170">
      <w:bodyDiv w:val="1"/>
      <w:marLeft w:val="0"/>
      <w:marRight w:val="0"/>
      <w:marTop w:val="0"/>
      <w:marBottom w:val="0"/>
      <w:divBdr>
        <w:top w:val="none" w:sz="0" w:space="0" w:color="auto"/>
        <w:left w:val="none" w:sz="0" w:space="0" w:color="auto"/>
        <w:bottom w:val="none" w:sz="0" w:space="0" w:color="auto"/>
        <w:right w:val="none" w:sz="0" w:space="0" w:color="auto"/>
      </w:divBdr>
      <w:divsChild>
        <w:div w:id="1499421517">
          <w:marLeft w:val="0"/>
          <w:marRight w:val="0"/>
          <w:marTop w:val="240"/>
          <w:marBottom w:val="240"/>
          <w:divBdr>
            <w:top w:val="none" w:sz="0" w:space="0" w:color="auto"/>
            <w:left w:val="none" w:sz="0" w:space="0" w:color="auto"/>
            <w:bottom w:val="none" w:sz="0" w:space="0" w:color="auto"/>
            <w:right w:val="none" w:sz="0" w:space="0" w:color="auto"/>
          </w:divBdr>
        </w:div>
        <w:div w:id="953898821">
          <w:marLeft w:val="0"/>
          <w:marRight w:val="0"/>
          <w:marTop w:val="240"/>
          <w:marBottom w:val="240"/>
          <w:divBdr>
            <w:top w:val="none" w:sz="0" w:space="0" w:color="auto"/>
            <w:left w:val="none" w:sz="0" w:space="0" w:color="auto"/>
            <w:bottom w:val="none" w:sz="0" w:space="0" w:color="auto"/>
            <w:right w:val="none" w:sz="0" w:space="0" w:color="auto"/>
          </w:divBdr>
        </w:div>
        <w:div w:id="949554352">
          <w:marLeft w:val="0"/>
          <w:marRight w:val="0"/>
          <w:marTop w:val="0"/>
          <w:marBottom w:val="0"/>
          <w:divBdr>
            <w:top w:val="none" w:sz="0" w:space="0" w:color="auto"/>
            <w:left w:val="none" w:sz="0" w:space="0" w:color="auto"/>
            <w:bottom w:val="none" w:sz="0" w:space="0" w:color="auto"/>
            <w:right w:val="none" w:sz="0" w:space="0" w:color="auto"/>
          </w:divBdr>
          <w:divsChild>
            <w:div w:id="1581862525">
              <w:marLeft w:val="0"/>
              <w:marRight w:val="0"/>
              <w:marTop w:val="0"/>
              <w:marBottom w:val="0"/>
              <w:divBdr>
                <w:top w:val="none" w:sz="0" w:space="0" w:color="auto"/>
                <w:left w:val="none" w:sz="0" w:space="0" w:color="auto"/>
                <w:bottom w:val="none" w:sz="0" w:space="0" w:color="auto"/>
                <w:right w:val="none" w:sz="0" w:space="0" w:color="auto"/>
              </w:divBdr>
              <w:divsChild>
                <w:div w:id="520633149">
                  <w:marLeft w:val="0"/>
                  <w:marRight w:val="0"/>
                  <w:marTop w:val="96"/>
                  <w:marBottom w:val="96"/>
                  <w:divBdr>
                    <w:top w:val="none" w:sz="0" w:space="0" w:color="auto"/>
                    <w:left w:val="none" w:sz="0" w:space="0" w:color="auto"/>
                    <w:bottom w:val="none" w:sz="0" w:space="0" w:color="auto"/>
                    <w:right w:val="none" w:sz="0" w:space="0" w:color="auto"/>
                  </w:divBdr>
                </w:div>
                <w:div w:id="64404740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822228836">
          <w:marLeft w:val="0"/>
          <w:marRight w:val="0"/>
          <w:marTop w:val="0"/>
          <w:marBottom w:val="0"/>
          <w:divBdr>
            <w:top w:val="none" w:sz="0" w:space="0" w:color="auto"/>
            <w:left w:val="none" w:sz="0" w:space="0" w:color="auto"/>
            <w:bottom w:val="none" w:sz="0" w:space="0" w:color="auto"/>
            <w:right w:val="none" w:sz="0" w:space="0" w:color="auto"/>
          </w:divBdr>
          <w:divsChild>
            <w:div w:id="628052537">
              <w:marLeft w:val="0"/>
              <w:marRight w:val="0"/>
              <w:marTop w:val="0"/>
              <w:marBottom w:val="0"/>
              <w:divBdr>
                <w:top w:val="none" w:sz="0" w:space="0" w:color="auto"/>
                <w:left w:val="none" w:sz="0" w:space="0" w:color="auto"/>
                <w:bottom w:val="none" w:sz="0" w:space="0" w:color="auto"/>
                <w:right w:val="none" w:sz="0" w:space="0" w:color="auto"/>
              </w:divBdr>
              <w:divsChild>
                <w:div w:id="1274938742">
                  <w:marLeft w:val="0"/>
                  <w:marRight w:val="0"/>
                  <w:marTop w:val="96"/>
                  <w:marBottom w:val="96"/>
                  <w:divBdr>
                    <w:top w:val="none" w:sz="0" w:space="0" w:color="auto"/>
                    <w:left w:val="none" w:sz="0" w:space="0" w:color="auto"/>
                    <w:bottom w:val="none" w:sz="0" w:space="0" w:color="auto"/>
                    <w:right w:val="none" w:sz="0" w:space="0" w:color="auto"/>
                  </w:divBdr>
                </w:div>
                <w:div w:id="17408153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005819980">
          <w:marLeft w:val="0"/>
          <w:marRight w:val="0"/>
          <w:marTop w:val="0"/>
          <w:marBottom w:val="0"/>
          <w:divBdr>
            <w:top w:val="none" w:sz="0" w:space="0" w:color="auto"/>
            <w:left w:val="none" w:sz="0" w:space="0" w:color="auto"/>
            <w:bottom w:val="none" w:sz="0" w:space="0" w:color="auto"/>
            <w:right w:val="none" w:sz="0" w:space="0" w:color="auto"/>
          </w:divBdr>
          <w:divsChild>
            <w:div w:id="2102754476">
              <w:marLeft w:val="0"/>
              <w:marRight w:val="0"/>
              <w:marTop w:val="0"/>
              <w:marBottom w:val="0"/>
              <w:divBdr>
                <w:top w:val="none" w:sz="0" w:space="0" w:color="auto"/>
                <w:left w:val="none" w:sz="0" w:space="0" w:color="auto"/>
                <w:bottom w:val="none" w:sz="0" w:space="0" w:color="auto"/>
                <w:right w:val="none" w:sz="0" w:space="0" w:color="auto"/>
              </w:divBdr>
              <w:divsChild>
                <w:div w:id="1438133865">
                  <w:marLeft w:val="0"/>
                  <w:marRight w:val="0"/>
                  <w:marTop w:val="96"/>
                  <w:marBottom w:val="96"/>
                  <w:divBdr>
                    <w:top w:val="none" w:sz="0" w:space="0" w:color="auto"/>
                    <w:left w:val="none" w:sz="0" w:space="0" w:color="auto"/>
                    <w:bottom w:val="none" w:sz="0" w:space="0" w:color="auto"/>
                    <w:right w:val="none" w:sz="0" w:space="0" w:color="auto"/>
                  </w:divBdr>
                </w:div>
                <w:div w:id="24210540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968433548">
          <w:marLeft w:val="0"/>
          <w:marRight w:val="0"/>
          <w:marTop w:val="240"/>
          <w:marBottom w:val="240"/>
          <w:divBdr>
            <w:top w:val="none" w:sz="0" w:space="0" w:color="auto"/>
            <w:left w:val="none" w:sz="0" w:space="0" w:color="auto"/>
            <w:bottom w:val="none" w:sz="0" w:space="0" w:color="auto"/>
            <w:right w:val="none" w:sz="0" w:space="0" w:color="auto"/>
          </w:divBdr>
          <w:divsChild>
            <w:div w:id="996686296">
              <w:marLeft w:val="0"/>
              <w:marRight w:val="0"/>
              <w:marTop w:val="0"/>
              <w:marBottom w:val="0"/>
              <w:divBdr>
                <w:top w:val="none" w:sz="0" w:space="0" w:color="auto"/>
                <w:left w:val="none" w:sz="0" w:space="0" w:color="auto"/>
                <w:bottom w:val="none" w:sz="0" w:space="0" w:color="auto"/>
                <w:right w:val="none" w:sz="0" w:space="0" w:color="auto"/>
              </w:divBdr>
              <w:divsChild>
                <w:div w:id="31465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5113">
          <w:marLeft w:val="0"/>
          <w:marRight w:val="0"/>
          <w:marTop w:val="240"/>
          <w:marBottom w:val="240"/>
          <w:divBdr>
            <w:top w:val="none" w:sz="0" w:space="0" w:color="auto"/>
            <w:left w:val="none" w:sz="0" w:space="0" w:color="auto"/>
            <w:bottom w:val="none" w:sz="0" w:space="0" w:color="auto"/>
            <w:right w:val="none" w:sz="0" w:space="0" w:color="auto"/>
          </w:divBdr>
          <w:divsChild>
            <w:div w:id="898249417">
              <w:marLeft w:val="0"/>
              <w:marRight w:val="0"/>
              <w:marTop w:val="0"/>
              <w:marBottom w:val="0"/>
              <w:divBdr>
                <w:top w:val="none" w:sz="0" w:space="0" w:color="auto"/>
                <w:left w:val="none" w:sz="0" w:space="0" w:color="auto"/>
                <w:bottom w:val="none" w:sz="0" w:space="0" w:color="auto"/>
                <w:right w:val="none" w:sz="0" w:space="0" w:color="auto"/>
              </w:divBdr>
              <w:divsChild>
                <w:div w:id="11412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49390">
          <w:marLeft w:val="0"/>
          <w:marRight w:val="0"/>
          <w:marTop w:val="240"/>
          <w:marBottom w:val="240"/>
          <w:divBdr>
            <w:top w:val="none" w:sz="0" w:space="0" w:color="auto"/>
            <w:left w:val="none" w:sz="0" w:space="0" w:color="auto"/>
            <w:bottom w:val="none" w:sz="0" w:space="0" w:color="auto"/>
            <w:right w:val="none" w:sz="0" w:space="0" w:color="auto"/>
          </w:divBdr>
          <w:divsChild>
            <w:div w:id="1467895749">
              <w:marLeft w:val="0"/>
              <w:marRight w:val="0"/>
              <w:marTop w:val="0"/>
              <w:marBottom w:val="0"/>
              <w:divBdr>
                <w:top w:val="none" w:sz="0" w:space="0" w:color="auto"/>
                <w:left w:val="none" w:sz="0" w:space="0" w:color="auto"/>
                <w:bottom w:val="none" w:sz="0" w:space="0" w:color="auto"/>
                <w:right w:val="none" w:sz="0" w:space="0" w:color="auto"/>
              </w:divBdr>
              <w:divsChild>
                <w:div w:id="862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9271">
          <w:marLeft w:val="0"/>
          <w:marRight w:val="0"/>
          <w:marTop w:val="240"/>
          <w:marBottom w:val="240"/>
          <w:divBdr>
            <w:top w:val="none" w:sz="0" w:space="0" w:color="auto"/>
            <w:left w:val="none" w:sz="0" w:space="0" w:color="auto"/>
            <w:bottom w:val="none" w:sz="0" w:space="0" w:color="auto"/>
            <w:right w:val="none" w:sz="0" w:space="0" w:color="auto"/>
          </w:divBdr>
        </w:div>
        <w:div w:id="905841559">
          <w:marLeft w:val="0"/>
          <w:marRight w:val="0"/>
          <w:marTop w:val="240"/>
          <w:marBottom w:val="240"/>
          <w:divBdr>
            <w:top w:val="none" w:sz="0" w:space="0" w:color="auto"/>
            <w:left w:val="none" w:sz="0" w:space="0" w:color="auto"/>
            <w:bottom w:val="none" w:sz="0" w:space="0" w:color="auto"/>
            <w:right w:val="none" w:sz="0" w:space="0" w:color="auto"/>
          </w:divBdr>
        </w:div>
        <w:div w:id="878318926">
          <w:marLeft w:val="0"/>
          <w:marRight w:val="0"/>
          <w:marTop w:val="240"/>
          <w:marBottom w:val="240"/>
          <w:divBdr>
            <w:top w:val="none" w:sz="0" w:space="0" w:color="auto"/>
            <w:left w:val="none" w:sz="0" w:space="0" w:color="auto"/>
            <w:bottom w:val="none" w:sz="0" w:space="0" w:color="auto"/>
            <w:right w:val="none" w:sz="0" w:space="0" w:color="auto"/>
          </w:divBdr>
        </w:div>
        <w:div w:id="1453591170">
          <w:marLeft w:val="0"/>
          <w:marRight w:val="0"/>
          <w:marTop w:val="240"/>
          <w:marBottom w:val="240"/>
          <w:divBdr>
            <w:top w:val="none" w:sz="0" w:space="0" w:color="auto"/>
            <w:left w:val="none" w:sz="0" w:space="0" w:color="auto"/>
            <w:bottom w:val="none" w:sz="0" w:space="0" w:color="auto"/>
            <w:right w:val="none" w:sz="0" w:space="0" w:color="auto"/>
          </w:divBdr>
        </w:div>
        <w:div w:id="1164471756">
          <w:marLeft w:val="0"/>
          <w:marRight w:val="0"/>
          <w:marTop w:val="240"/>
          <w:marBottom w:val="240"/>
          <w:divBdr>
            <w:top w:val="none" w:sz="0" w:space="0" w:color="auto"/>
            <w:left w:val="none" w:sz="0" w:space="0" w:color="auto"/>
            <w:bottom w:val="none" w:sz="0" w:space="0" w:color="auto"/>
            <w:right w:val="none" w:sz="0" w:space="0" w:color="auto"/>
          </w:divBdr>
          <w:divsChild>
            <w:div w:id="548107407">
              <w:marLeft w:val="0"/>
              <w:marRight w:val="0"/>
              <w:marTop w:val="0"/>
              <w:marBottom w:val="0"/>
              <w:divBdr>
                <w:top w:val="none" w:sz="0" w:space="0" w:color="auto"/>
                <w:left w:val="none" w:sz="0" w:space="0" w:color="auto"/>
                <w:bottom w:val="none" w:sz="0" w:space="0" w:color="auto"/>
                <w:right w:val="none" w:sz="0" w:space="0" w:color="auto"/>
              </w:divBdr>
            </w:div>
          </w:divsChild>
        </w:div>
        <w:div w:id="1180005093">
          <w:marLeft w:val="0"/>
          <w:marRight w:val="0"/>
          <w:marTop w:val="240"/>
          <w:marBottom w:val="240"/>
          <w:divBdr>
            <w:top w:val="none" w:sz="0" w:space="0" w:color="auto"/>
            <w:left w:val="none" w:sz="0" w:space="0" w:color="auto"/>
            <w:bottom w:val="none" w:sz="0" w:space="0" w:color="auto"/>
            <w:right w:val="none" w:sz="0" w:space="0" w:color="auto"/>
          </w:divBdr>
          <w:divsChild>
            <w:div w:id="601113206">
              <w:marLeft w:val="0"/>
              <w:marRight w:val="0"/>
              <w:marTop w:val="0"/>
              <w:marBottom w:val="0"/>
              <w:divBdr>
                <w:top w:val="none" w:sz="0" w:space="0" w:color="auto"/>
                <w:left w:val="none" w:sz="0" w:space="0" w:color="auto"/>
                <w:bottom w:val="none" w:sz="0" w:space="0" w:color="auto"/>
                <w:right w:val="none" w:sz="0" w:space="0" w:color="auto"/>
              </w:divBdr>
              <w:divsChild>
                <w:div w:id="15737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84595">
      <w:bodyDiv w:val="1"/>
      <w:marLeft w:val="0"/>
      <w:marRight w:val="0"/>
      <w:marTop w:val="0"/>
      <w:marBottom w:val="0"/>
      <w:divBdr>
        <w:top w:val="none" w:sz="0" w:space="0" w:color="auto"/>
        <w:left w:val="none" w:sz="0" w:space="0" w:color="auto"/>
        <w:bottom w:val="none" w:sz="0" w:space="0" w:color="auto"/>
        <w:right w:val="none" w:sz="0" w:space="0" w:color="auto"/>
      </w:divBdr>
      <w:divsChild>
        <w:div w:id="1233544539">
          <w:marLeft w:val="0"/>
          <w:marRight w:val="0"/>
          <w:marTop w:val="0"/>
          <w:marBottom w:val="0"/>
          <w:divBdr>
            <w:top w:val="none" w:sz="0" w:space="0" w:color="auto"/>
            <w:left w:val="none" w:sz="0" w:space="0" w:color="auto"/>
            <w:bottom w:val="none" w:sz="0" w:space="0" w:color="auto"/>
            <w:right w:val="none" w:sz="0" w:space="0" w:color="auto"/>
          </w:divBdr>
        </w:div>
      </w:divsChild>
    </w:div>
    <w:div w:id="2074960847">
      <w:bodyDiv w:val="1"/>
      <w:marLeft w:val="0"/>
      <w:marRight w:val="0"/>
      <w:marTop w:val="0"/>
      <w:marBottom w:val="0"/>
      <w:divBdr>
        <w:top w:val="none" w:sz="0" w:space="0" w:color="auto"/>
        <w:left w:val="none" w:sz="0" w:space="0" w:color="auto"/>
        <w:bottom w:val="none" w:sz="0" w:space="0" w:color="auto"/>
        <w:right w:val="none" w:sz="0" w:space="0" w:color="auto"/>
      </w:divBdr>
      <w:divsChild>
        <w:div w:id="696925941">
          <w:marLeft w:val="0"/>
          <w:marRight w:val="0"/>
          <w:marTop w:val="240"/>
          <w:marBottom w:val="240"/>
          <w:divBdr>
            <w:top w:val="none" w:sz="0" w:space="0" w:color="auto"/>
            <w:left w:val="none" w:sz="0" w:space="0" w:color="auto"/>
            <w:bottom w:val="none" w:sz="0" w:space="0" w:color="auto"/>
            <w:right w:val="none" w:sz="0" w:space="0" w:color="auto"/>
          </w:divBdr>
        </w:div>
        <w:div w:id="1496191899">
          <w:marLeft w:val="0"/>
          <w:marRight w:val="0"/>
          <w:marTop w:val="240"/>
          <w:marBottom w:val="240"/>
          <w:divBdr>
            <w:top w:val="none" w:sz="0" w:space="0" w:color="auto"/>
            <w:left w:val="none" w:sz="0" w:space="0" w:color="auto"/>
            <w:bottom w:val="none" w:sz="0" w:space="0" w:color="auto"/>
            <w:right w:val="none" w:sz="0" w:space="0" w:color="auto"/>
          </w:divBdr>
        </w:div>
        <w:div w:id="1415325152">
          <w:marLeft w:val="0"/>
          <w:marRight w:val="0"/>
          <w:marTop w:val="0"/>
          <w:marBottom w:val="0"/>
          <w:divBdr>
            <w:top w:val="none" w:sz="0" w:space="0" w:color="auto"/>
            <w:left w:val="none" w:sz="0" w:space="0" w:color="auto"/>
            <w:bottom w:val="none" w:sz="0" w:space="0" w:color="auto"/>
            <w:right w:val="none" w:sz="0" w:space="0" w:color="auto"/>
          </w:divBdr>
          <w:divsChild>
            <w:div w:id="1634365110">
              <w:marLeft w:val="0"/>
              <w:marRight w:val="0"/>
              <w:marTop w:val="0"/>
              <w:marBottom w:val="0"/>
              <w:divBdr>
                <w:top w:val="none" w:sz="0" w:space="0" w:color="auto"/>
                <w:left w:val="none" w:sz="0" w:space="0" w:color="auto"/>
                <w:bottom w:val="none" w:sz="0" w:space="0" w:color="auto"/>
                <w:right w:val="none" w:sz="0" w:space="0" w:color="auto"/>
              </w:divBdr>
              <w:divsChild>
                <w:div w:id="899251605">
                  <w:marLeft w:val="0"/>
                  <w:marRight w:val="0"/>
                  <w:marTop w:val="96"/>
                  <w:marBottom w:val="96"/>
                  <w:divBdr>
                    <w:top w:val="none" w:sz="0" w:space="0" w:color="auto"/>
                    <w:left w:val="none" w:sz="0" w:space="0" w:color="auto"/>
                    <w:bottom w:val="none" w:sz="0" w:space="0" w:color="auto"/>
                    <w:right w:val="none" w:sz="0" w:space="0" w:color="auto"/>
                  </w:divBdr>
                </w:div>
                <w:div w:id="2025396191">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039895191">
          <w:marLeft w:val="0"/>
          <w:marRight w:val="0"/>
          <w:marTop w:val="0"/>
          <w:marBottom w:val="0"/>
          <w:divBdr>
            <w:top w:val="none" w:sz="0" w:space="0" w:color="auto"/>
            <w:left w:val="none" w:sz="0" w:space="0" w:color="auto"/>
            <w:bottom w:val="none" w:sz="0" w:space="0" w:color="auto"/>
            <w:right w:val="none" w:sz="0" w:space="0" w:color="auto"/>
          </w:divBdr>
          <w:divsChild>
            <w:div w:id="1411153879">
              <w:marLeft w:val="0"/>
              <w:marRight w:val="0"/>
              <w:marTop w:val="0"/>
              <w:marBottom w:val="0"/>
              <w:divBdr>
                <w:top w:val="none" w:sz="0" w:space="0" w:color="auto"/>
                <w:left w:val="none" w:sz="0" w:space="0" w:color="auto"/>
                <w:bottom w:val="none" w:sz="0" w:space="0" w:color="auto"/>
                <w:right w:val="none" w:sz="0" w:space="0" w:color="auto"/>
              </w:divBdr>
              <w:divsChild>
                <w:div w:id="230624331">
                  <w:marLeft w:val="0"/>
                  <w:marRight w:val="0"/>
                  <w:marTop w:val="96"/>
                  <w:marBottom w:val="96"/>
                  <w:divBdr>
                    <w:top w:val="none" w:sz="0" w:space="0" w:color="auto"/>
                    <w:left w:val="none" w:sz="0" w:space="0" w:color="auto"/>
                    <w:bottom w:val="none" w:sz="0" w:space="0" w:color="auto"/>
                    <w:right w:val="none" w:sz="0" w:space="0" w:color="auto"/>
                  </w:divBdr>
                </w:div>
                <w:div w:id="56514707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656294771">
          <w:marLeft w:val="0"/>
          <w:marRight w:val="0"/>
          <w:marTop w:val="0"/>
          <w:marBottom w:val="0"/>
          <w:divBdr>
            <w:top w:val="none" w:sz="0" w:space="0" w:color="auto"/>
            <w:left w:val="none" w:sz="0" w:space="0" w:color="auto"/>
            <w:bottom w:val="none" w:sz="0" w:space="0" w:color="auto"/>
            <w:right w:val="none" w:sz="0" w:space="0" w:color="auto"/>
          </w:divBdr>
          <w:divsChild>
            <w:div w:id="613558791">
              <w:marLeft w:val="0"/>
              <w:marRight w:val="0"/>
              <w:marTop w:val="0"/>
              <w:marBottom w:val="0"/>
              <w:divBdr>
                <w:top w:val="none" w:sz="0" w:space="0" w:color="auto"/>
                <w:left w:val="none" w:sz="0" w:space="0" w:color="auto"/>
                <w:bottom w:val="none" w:sz="0" w:space="0" w:color="auto"/>
                <w:right w:val="none" w:sz="0" w:space="0" w:color="auto"/>
              </w:divBdr>
              <w:divsChild>
                <w:div w:id="1061321708">
                  <w:marLeft w:val="0"/>
                  <w:marRight w:val="0"/>
                  <w:marTop w:val="96"/>
                  <w:marBottom w:val="96"/>
                  <w:divBdr>
                    <w:top w:val="none" w:sz="0" w:space="0" w:color="auto"/>
                    <w:left w:val="none" w:sz="0" w:space="0" w:color="auto"/>
                    <w:bottom w:val="none" w:sz="0" w:space="0" w:color="auto"/>
                    <w:right w:val="none" w:sz="0" w:space="0" w:color="auto"/>
                  </w:divBdr>
                </w:div>
                <w:div w:id="96543309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711881095">
          <w:marLeft w:val="0"/>
          <w:marRight w:val="0"/>
          <w:marTop w:val="240"/>
          <w:marBottom w:val="240"/>
          <w:divBdr>
            <w:top w:val="none" w:sz="0" w:space="0" w:color="auto"/>
            <w:left w:val="none" w:sz="0" w:space="0" w:color="auto"/>
            <w:bottom w:val="none" w:sz="0" w:space="0" w:color="auto"/>
            <w:right w:val="none" w:sz="0" w:space="0" w:color="auto"/>
          </w:divBdr>
          <w:divsChild>
            <w:div w:id="615254508">
              <w:marLeft w:val="0"/>
              <w:marRight w:val="0"/>
              <w:marTop w:val="0"/>
              <w:marBottom w:val="0"/>
              <w:divBdr>
                <w:top w:val="none" w:sz="0" w:space="0" w:color="auto"/>
                <w:left w:val="none" w:sz="0" w:space="0" w:color="auto"/>
                <w:bottom w:val="none" w:sz="0" w:space="0" w:color="auto"/>
                <w:right w:val="none" w:sz="0" w:space="0" w:color="auto"/>
              </w:divBdr>
              <w:divsChild>
                <w:div w:id="20012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6616">
          <w:marLeft w:val="0"/>
          <w:marRight w:val="0"/>
          <w:marTop w:val="240"/>
          <w:marBottom w:val="240"/>
          <w:divBdr>
            <w:top w:val="none" w:sz="0" w:space="0" w:color="auto"/>
            <w:left w:val="none" w:sz="0" w:space="0" w:color="auto"/>
            <w:bottom w:val="none" w:sz="0" w:space="0" w:color="auto"/>
            <w:right w:val="none" w:sz="0" w:space="0" w:color="auto"/>
          </w:divBdr>
          <w:divsChild>
            <w:div w:id="2094277664">
              <w:marLeft w:val="0"/>
              <w:marRight w:val="0"/>
              <w:marTop w:val="0"/>
              <w:marBottom w:val="0"/>
              <w:divBdr>
                <w:top w:val="none" w:sz="0" w:space="0" w:color="auto"/>
                <w:left w:val="none" w:sz="0" w:space="0" w:color="auto"/>
                <w:bottom w:val="none" w:sz="0" w:space="0" w:color="auto"/>
                <w:right w:val="none" w:sz="0" w:space="0" w:color="auto"/>
              </w:divBdr>
              <w:divsChild>
                <w:div w:id="17053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4420">
          <w:marLeft w:val="0"/>
          <w:marRight w:val="0"/>
          <w:marTop w:val="240"/>
          <w:marBottom w:val="240"/>
          <w:divBdr>
            <w:top w:val="none" w:sz="0" w:space="0" w:color="auto"/>
            <w:left w:val="none" w:sz="0" w:space="0" w:color="auto"/>
            <w:bottom w:val="none" w:sz="0" w:space="0" w:color="auto"/>
            <w:right w:val="none" w:sz="0" w:space="0" w:color="auto"/>
          </w:divBdr>
          <w:divsChild>
            <w:div w:id="1111049373">
              <w:marLeft w:val="0"/>
              <w:marRight w:val="0"/>
              <w:marTop w:val="0"/>
              <w:marBottom w:val="0"/>
              <w:divBdr>
                <w:top w:val="none" w:sz="0" w:space="0" w:color="auto"/>
                <w:left w:val="none" w:sz="0" w:space="0" w:color="auto"/>
                <w:bottom w:val="none" w:sz="0" w:space="0" w:color="auto"/>
                <w:right w:val="none" w:sz="0" w:space="0" w:color="auto"/>
              </w:divBdr>
              <w:divsChild>
                <w:div w:id="2256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017">
          <w:marLeft w:val="0"/>
          <w:marRight w:val="0"/>
          <w:marTop w:val="240"/>
          <w:marBottom w:val="240"/>
          <w:divBdr>
            <w:top w:val="none" w:sz="0" w:space="0" w:color="auto"/>
            <w:left w:val="none" w:sz="0" w:space="0" w:color="auto"/>
            <w:bottom w:val="none" w:sz="0" w:space="0" w:color="auto"/>
            <w:right w:val="none" w:sz="0" w:space="0" w:color="auto"/>
          </w:divBdr>
        </w:div>
        <w:div w:id="195237371">
          <w:marLeft w:val="0"/>
          <w:marRight w:val="0"/>
          <w:marTop w:val="240"/>
          <w:marBottom w:val="240"/>
          <w:divBdr>
            <w:top w:val="none" w:sz="0" w:space="0" w:color="auto"/>
            <w:left w:val="none" w:sz="0" w:space="0" w:color="auto"/>
            <w:bottom w:val="none" w:sz="0" w:space="0" w:color="auto"/>
            <w:right w:val="none" w:sz="0" w:space="0" w:color="auto"/>
          </w:divBdr>
        </w:div>
        <w:div w:id="1002585522">
          <w:marLeft w:val="0"/>
          <w:marRight w:val="0"/>
          <w:marTop w:val="240"/>
          <w:marBottom w:val="240"/>
          <w:divBdr>
            <w:top w:val="none" w:sz="0" w:space="0" w:color="auto"/>
            <w:left w:val="none" w:sz="0" w:space="0" w:color="auto"/>
            <w:bottom w:val="none" w:sz="0" w:space="0" w:color="auto"/>
            <w:right w:val="none" w:sz="0" w:space="0" w:color="auto"/>
          </w:divBdr>
        </w:div>
        <w:div w:id="1798521455">
          <w:marLeft w:val="0"/>
          <w:marRight w:val="0"/>
          <w:marTop w:val="240"/>
          <w:marBottom w:val="240"/>
          <w:divBdr>
            <w:top w:val="none" w:sz="0" w:space="0" w:color="auto"/>
            <w:left w:val="none" w:sz="0" w:space="0" w:color="auto"/>
            <w:bottom w:val="none" w:sz="0" w:space="0" w:color="auto"/>
            <w:right w:val="none" w:sz="0" w:space="0" w:color="auto"/>
          </w:divBdr>
        </w:div>
        <w:div w:id="1488010495">
          <w:marLeft w:val="0"/>
          <w:marRight w:val="0"/>
          <w:marTop w:val="240"/>
          <w:marBottom w:val="240"/>
          <w:divBdr>
            <w:top w:val="none" w:sz="0" w:space="0" w:color="auto"/>
            <w:left w:val="none" w:sz="0" w:space="0" w:color="auto"/>
            <w:bottom w:val="none" w:sz="0" w:space="0" w:color="auto"/>
            <w:right w:val="none" w:sz="0" w:space="0" w:color="auto"/>
          </w:divBdr>
          <w:divsChild>
            <w:div w:id="1077089504">
              <w:marLeft w:val="0"/>
              <w:marRight w:val="0"/>
              <w:marTop w:val="0"/>
              <w:marBottom w:val="0"/>
              <w:divBdr>
                <w:top w:val="none" w:sz="0" w:space="0" w:color="auto"/>
                <w:left w:val="none" w:sz="0" w:space="0" w:color="auto"/>
                <w:bottom w:val="none" w:sz="0" w:space="0" w:color="auto"/>
                <w:right w:val="none" w:sz="0" w:space="0" w:color="auto"/>
              </w:divBdr>
            </w:div>
          </w:divsChild>
        </w:div>
        <w:div w:id="842014205">
          <w:marLeft w:val="0"/>
          <w:marRight w:val="0"/>
          <w:marTop w:val="240"/>
          <w:marBottom w:val="240"/>
          <w:divBdr>
            <w:top w:val="none" w:sz="0" w:space="0" w:color="auto"/>
            <w:left w:val="none" w:sz="0" w:space="0" w:color="auto"/>
            <w:bottom w:val="none" w:sz="0" w:space="0" w:color="auto"/>
            <w:right w:val="none" w:sz="0" w:space="0" w:color="auto"/>
          </w:divBdr>
          <w:divsChild>
            <w:div w:id="1564834362">
              <w:marLeft w:val="0"/>
              <w:marRight w:val="0"/>
              <w:marTop w:val="0"/>
              <w:marBottom w:val="0"/>
              <w:divBdr>
                <w:top w:val="none" w:sz="0" w:space="0" w:color="auto"/>
                <w:left w:val="none" w:sz="0" w:space="0" w:color="auto"/>
                <w:bottom w:val="none" w:sz="0" w:space="0" w:color="auto"/>
                <w:right w:val="none" w:sz="0" w:space="0" w:color="auto"/>
              </w:divBdr>
              <w:divsChild>
                <w:div w:id="2771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ourismns.ca/eligibility-and-listing-require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ovascotia.ca/sns/access/business/registry-joint-stock-companies.asp"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C27A7A634B2C4AA1575B2CBD57FED7" ma:contentTypeVersion="4" ma:contentTypeDescription="Create a new document." ma:contentTypeScope="" ma:versionID="84f03d54cd4caca5f9097f851d7b62ec">
  <xsd:schema xmlns:xsd="http://www.w3.org/2001/XMLSchema" xmlns:xs="http://www.w3.org/2001/XMLSchema" xmlns:p="http://schemas.microsoft.com/office/2006/metadata/properties" xmlns:ns2="135959dd-3ad6-413d-abcb-b5d035df4f67" targetNamespace="http://schemas.microsoft.com/office/2006/metadata/properties" ma:root="true" ma:fieldsID="fcecade91973499f8a7dfb38c41a6330" ns2:_="">
    <xsd:import namespace="135959dd-3ad6-413d-abcb-b5d035df4f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959dd-3ad6-413d-abcb-b5d035df4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F271AD-AF08-4101-8B56-00AE9BF87AF6}">
  <ds:schemaRefs>
    <ds:schemaRef ds:uri="http://schemas.openxmlformats.org/officeDocument/2006/bibliography"/>
  </ds:schemaRefs>
</ds:datastoreItem>
</file>

<file path=customXml/itemProps2.xml><?xml version="1.0" encoding="utf-8"?>
<ds:datastoreItem xmlns:ds="http://schemas.openxmlformats.org/officeDocument/2006/customXml" ds:itemID="{E7E4FB4E-68CE-45ED-B5E0-DC6B4010F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959dd-3ad6-413d-abcb-b5d035df4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53943-B9D5-4804-9A28-432D3DDF29B9}">
  <ds:schemaRefs>
    <ds:schemaRef ds:uri="http://schemas.microsoft.com/sharepoint/v3/contenttype/forms"/>
  </ds:schemaRefs>
</ds:datastoreItem>
</file>

<file path=customXml/itemProps4.xml><?xml version="1.0" encoding="utf-8"?>
<ds:datastoreItem xmlns:ds="http://schemas.openxmlformats.org/officeDocument/2006/customXml" ds:itemID="{ADF34C93-AADE-4E54-B9B4-FCAA026F953B}">
  <ds:schemaRef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135959dd-3ad6-413d-abcb-b5d035df4f67"/>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1291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Melanie</dc:creator>
  <cp:keywords/>
  <dc:description/>
  <cp:lastModifiedBy>Hume, Erin</cp:lastModifiedBy>
  <cp:revision>3</cp:revision>
  <cp:lastPrinted>2024-03-12T14:54:00Z</cp:lastPrinted>
  <dcterms:created xsi:type="dcterms:W3CDTF">2025-03-20T12:24:00Z</dcterms:created>
  <dcterms:modified xsi:type="dcterms:W3CDTF">2025-03-20T13:04:00Z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e10987b001346e2f1a8d38f518f90f0b6c71a0c84fa176f4a8a9ac1ff642e176</vt:lpwstr>
  </property>
  <property fmtid="{D5CDD505-2E9C-101B-9397-08002B2CF9AE}" pid="3" name="ContentTypeId">
    <vt:lpwstr>0x01010061C27A7A634B2C4AA1575B2CBD57FED7</vt:lpwstr>
  </property>
</Properties>
</file>